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B576E" w14:textId="0F446992" w:rsidR="00802D7E" w:rsidRDefault="00EA08FD" w:rsidP="009300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HORHAM </w:t>
      </w:r>
      <w:r w:rsidR="0093000D"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NWR </w:t>
      </w:r>
      <w:proofErr w:type="spellStart"/>
      <w:r w:rsidR="0093000D"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>Programme</w:t>
      </w:r>
      <w:proofErr w:type="spellEnd"/>
      <w:r w:rsidR="0093000D"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September 2024 – February 2025</w:t>
      </w:r>
      <w:r w:rsidR="004E773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.  </w:t>
      </w:r>
    </w:p>
    <w:p w14:paraId="6B618207" w14:textId="77777777" w:rsidR="0093000D" w:rsidRPr="0093000D" w:rsidRDefault="0093000D" w:rsidP="009300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"/>
        <w:tblW w:w="11682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7654"/>
        <w:gridCol w:w="1476"/>
      </w:tblGrid>
      <w:tr w:rsidR="00215E9F" w:rsidRPr="00B57C5C" w14:paraId="13729770" w14:textId="77777777" w:rsidTr="00DA0CD5">
        <w:trPr>
          <w:trHeight w:val="324"/>
        </w:trPr>
        <w:tc>
          <w:tcPr>
            <w:tcW w:w="2552" w:type="dxa"/>
            <w:shd w:val="clear" w:color="auto" w:fill="auto"/>
            <w:vAlign w:val="center"/>
          </w:tcPr>
          <w:p w14:paraId="1E24C99B" w14:textId="472B5F04" w:rsidR="00215E9F" w:rsidRPr="00B57C5C" w:rsidRDefault="006370CB" w:rsidP="006370C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7654" w:type="dxa"/>
          </w:tcPr>
          <w:p w14:paraId="045708E4" w14:textId="1092B94B" w:rsidR="00215E9F" w:rsidRPr="00B57C5C" w:rsidRDefault="006370CB" w:rsidP="006370C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Event/Topic</w:t>
            </w:r>
          </w:p>
        </w:tc>
        <w:tc>
          <w:tcPr>
            <w:tcW w:w="1476" w:type="dxa"/>
            <w:vAlign w:val="bottom"/>
          </w:tcPr>
          <w:p w14:paraId="19FCD48B" w14:textId="5DB1CBCA" w:rsidR="00215E9F" w:rsidRPr="00B57C5C" w:rsidRDefault="00215E9F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Venue</w:t>
            </w:r>
          </w:p>
        </w:tc>
      </w:tr>
      <w:tr w:rsidR="001830F7" w:rsidRPr="00B57C5C" w14:paraId="13B186DB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50503D29" w14:textId="21D9809C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1st September</w:t>
            </w:r>
            <w:r w:rsidR="00DA0CD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2024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1471FF1" w14:textId="75344DB8" w:rsidR="001830F7" w:rsidRPr="0093000D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BBQ</w:t>
            </w:r>
            <w:r w:rsidR="0027069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</w:t>
            </w:r>
            <w:r w:rsidR="0027069D" w:rsidRPr="0027069D">
              <w:rPr>
                <w:rFonts w:ascii="Century Gothic" w:eastAsia="Century Gothic" w:hAnsi="Century Gothic" w:cs="Century Gothic"/>
                <w:sz w:val="24"/>
                <w:szCs w:val="24"/>
              </w:rPr>
              <w:t>Sunday at 12:30pm</w:t>
            </w:r>
          </w:p>
        </w:tc>
        <w:tc>
          <w:tcPr>
            <w:tcW w:w="1476" w:type="dxa"/>
            <w:shd w:val="clear" w:color="auto" w:fill="auto"/>
            <w:vAlign w:val="bottom"/>
          </w:tcPr>
          <w:p w14:paraId="10A1366C" w14:textId="6EADC891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Pauline</w:t>
            </w:r>
          </w:p>
        </w:tc>
      </w:tr>
      <w:tr w:rsidR="001830F7" w:rsidRPr="00B57C5C" w14:paraId="24F6D8EB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4F5B61D1" w14:textId="7E5E6DCE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05 September 2024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7FC45C53" w14:textId="07A78395" w:rsidR="001830F7" w:rsidRPr="00B57C5C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Quattrocento Sans" w:hAnsi="Century Gothic" w:cs="Quattrocento Sans"/>
                <w:i/>
                <w:iCs/>
                <w:color w:val="242424"/>
                <w:sz w:val="24"/>
                <w:szCs w:val="24"/>
              </w:rPr>
              <w:t>The Cloister</w:t>
            </w:r>
            <w:r w:rsidRPr="00B57C5C">
              <w:rPr>
                <w:rFonts w:ascii="Century Gothic" w:eastAsia="Quattrocento Sans" w:hAnsi="Century Gothic" w:cs="Quattrocento Sans"/>
                <w:color w:val="242424"/>
                <w:sz w:val="24"/>
                <w:szCs w:val="24"/>
              </w:rPr>
              <w:t xml:space="preserve"> by Katy Hays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2B16CE58" w14:textId="406F95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Liz</w:t>
            </w:r>
          </w:p>
        </w:tc>
      </w:tr>
      <w:tr w:rsidR="001830F7" w:rsidRPr="00B57C5C" w14:paraId="404C998B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1C8F4D30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12 September 2024</w:t>
            </w:r>
          </w:p>
        </w:tc>
        <w:tc>
          <w:tcPr>
            <w:tcW w:w="7654" w:type="dxa"/>
            <w:vAlign w:val="center"/>
          </w:tcPr>
          <w:p w14:paraId="4090E4CF" w14:textId="4A5F7BE2" w:rsidR="001830F7" w:rsidRPr="00B57C5C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Forgeries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 w:rsidR="004E5F90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– </w:t>
            </w:r>
            <w:r w:rsidR="00B71EC8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Hitler’s Diaries and </w:t>
            </w:r>
            <w:r w:rsidR="004E5F90">
              <w:rPr>
                <w:rFonts w:ascii="Century Gothic" w:eastAsia="Century Gothic" w:hAnsi="Century Gothic" w:cs="Century Gothic"/>
                <w:sz w:val="24"/>
                <w:szCs w:val="24"/>
              </w:rPr>
              <w:t>Lincoln</w:t>
            </w:r>
            <w:r w:rsidR="004E6D21">
              <w:rPr>
                <w:rFonts w:ascii="Century Gothic" w:eastAsia="Century Gothic" w:hAnsi="Century Gothic" w:cs="Century Gothic"/>
                <w:sz w:val="24"/>
                <w:szCs w:val="24"/>
              </w:rPr>
              <w:t>’</w:t>
            </w:r>
            <w:r w:rsidR="004E5F90">
              <w:rPr>
                <w:rFonts w:ascii="Century Gothic" w:eastAsia="Century Gothic" w:hAnsi="Century Gothic" w:cs="Century Gothic"/>
                <w:sz w:val="24"/>
                <w:szCs w:val="24"/>
              </w:rPr>
              <w:t>s Love Letters</w:t>
            </w:r>
            <w:r w:rsidR="009E5AF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to the less well-known works of </w:t>
            </w:r>
            <w:proofErr w:type="spellStart"/>
            <w:r w:rsidR="009E5AF5" w:rsidRPr="009E5AF5">
              <w:rPr>
                <w:rFonts w:ascii="Century Gothic" w:eastAsia="Century Gothic" w:hAnsi="Century Gothic" w:cs="Century Gothic"/>
                <w:sz w:val="24"/>
                <w:szCs w:val="24"/>
              </w:rPr>
              <w:t>Elm</w:t>
            </w:r>
            <w:r w:rsidR="00FB7F74">
              <w:rPr>
                <w:rFonts w:ascii="Century Gothic" w:eastAsia="Century Gothic" w:hAnsi="Century Gothic" w:cs="Century Gothic"/>
                <w:sz w:val="24"/>
                <w:szCs w:val="24"/>
              </w:rPr>
              <w:t>yr</w:t>
            </w:r>
            <w:proofErr w:type="spellEnd"/>
            <w:r w:rsidR="009E5AF5" w:rsidRPr="009E5AF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de </w:t>
            </w:r>
            <w:proofErr w:type="spellStart"/>
            <w:r w:rsidR="009E5AF5" w:rsidRPr="009E5AF5">
              <w:rPr>
                <w:rFonts w:ascii="Century Gothic" w:eastAsia="Century Gothic" w:hAnsi="Century Gothic" w:cs="Century Gothic"/>
                <w:sz w:val="24"/>
                <w:szCs w:val="24"/>
              </w:rPr>
              <w:t>Hory</w:t>
            </w:r>
            <w:proofErr w:type="spellEnd"/>
            <w:r w:rsidR="009E5AF5" w:rsidRPr="009E5AF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and Han van </w:t>
            </w:r>
            <w:proofErr w:type="spellStart"/>
            <w:r w:rsidR="009E5AF5" w:rsidRPr="009E5AF5">
              <w:rPr>
                <w:rFonts w:ascii="Century Gothic" w:eastAsia="Century Gothic" w:hAnsi="Century Gothic" w:cs="Century Gothic"/>
                <w:sz w:val="24"/>
                <w:szCs w:val="24"/>
              </w:rPr>
              <w:t>Meerger</w:t>
            </w:r>
            <w:r w:rsidR="00FB7F74"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 w:rsidR="009E5AF5" w:rsidRPr="009E5AF5"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proofErr w:type="spellEnd"/>
            <w:r w:rsidR="001B5DAA"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</w:tc>
        <w:tc>
          <w:tcPr>
            <w:tcW w:w="1476" w:type="dxa"/>
            <w:vAlign w:val="bottom"/>
          </w:tcPr>
          <w:p w14:paraId="11A69FC9" w14:textId="3F03A671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Jenny L.</w:t>
            </w:r>
          </w:p>
        </w:tc>
      </w:tr>
      <w:tr w:rsidR="001830F7" w:rsidRPr="00B57C5C" w14:paraId="2C4DE24F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55AB33D3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26 September 2024</w:t>
            </w:r>
          </w:p>
        </w:tc>
        <w:tc>
          <w:tcPr>
            <w:tcW w:w="7654" w:type="dxa"/>
            <w:vAlign w:val="center"/>
          </w:tcPr>
          <w:p w14:paraId="23F006B0" w14:textId="43D1B627" w:rsidR="001830F7" w:rsidRPr="00E7139C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1924</w:t>
            </w:r>
            <w:r w:rsidR="00E7139C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</w:t>
            </w:r>
            <w:r w:rsidR="00E7139C">
              <w:rPr>
                <w:rFonts w:ascii="Century Gothic" w:eastAsia="Century Gothic" w:hAnsi="Century Gothic" w:cs="Century Gothic"/>
                <w:sz w:val="24"/>
                <w:szCs w:val="24"/>
              </w:rPr>
              <w:t>– what was happening 100 years ago</w:t>
            </w:r>
            <w:r w:rsidR="00DA0CD5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in the world</w:t>
            </w:r>
            <w:r w:rsidR="00E7139C">
              <w:rPr>
                <w:rFonts w:ascii="Century Gothic" w:eastAsia="Century Gothic" w:hAnsi="Century Gothic" w:cs="Century Gothic"/>
                <w:sz w:val="24"/>
                <w:szCs w:val="24"/>
              </w:rPr>
              <w:t>?</w:t>
            </w:r>
          </w:p>
        </w:tc>
        <w:tc>
          <w:tcPr>
            <w:tcW w:w="1476" w:type="dxa"/>
            <w:vAlign w:val="bottom"/>
          </w:tcPr>
          <w:p w14:paraId="4A3D4A08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Teresa</w:t>
            </w:r>
          </w:p>
        </w:tc>
      </w:tr>
      <w:tr w:rsidR="001830F7" w:rsidRPr="00B57C5C" w14:paraId="7A176A61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42EFBC87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03 October 2024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022059FE" w14:textId="40AEA2A7" w:rsidR="001830F7" w:rsidRPr="00B57C5C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Quattrocento Sans" w:hAnsi="Century Gothic" w:cs="Quattrocento Sans"/>
                <w:i/>
                <w:iCs/>
                <w:color w:val="242424"/>
                <w:sz w:val="24"/>
                <w:szCs w:val="24"/>
              </w:rPr>
              <w:t>Remarkably Bright Creatures</w:t>
            </w:r>
            <w:r w:rsidRPr="00B57C5C">
              <w:rPr>
                <w:rFonts w:ascii="Century Gothic" w:eastAsia="Quattrocento Sans" w:hAnsi="Century Gothic" w:cs="Quattrocento Sans"/>
                <w:color w:val="242424"/>
                <w:sz w:val="24"/>
                <w:szCs w:val="24"/>
              </w:rPr>
              <w:t xml:space="preserve"> by Shelby van Pelt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2E291BAC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Jenny M.</w:t>
            </w:r>
          </w:p>
        </w:tc>
      </w:tr>
      <w:tr w:rsidR="001830F7" w:rsidRPr="00B57C5C" w14:paraId="4476881E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6F58F45C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10 October 2024</w:t>
            </w:r>
          </w:p>
        </w:tc>
        <w:tc>
          <w:tcPr>
            <w:tcW w:w="7654" w:type="dxa"/>
            <w:vAlign w:val="center"/>
          </w:tcPr>
          <w:p w14:paraId="42A367A1" w14:textId="05AE853A" w:rsidR="001830F7" w:rsidRPr="00B57C5C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AI</w:t>
            </w:r>
            <w:r w:rsidR="004E5F90"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</w:t>
            </w:r>
            <w:r w:rsidR="00D317BF">
              <w:rPr>
                <w:rFonts w:ascii="Century Gothic" w:eastAsia="Century Gothic" w:hAnsi="Century Gothic" w:cs="Century Gothic"/>
                <w:sz w:val="24"/>
                <w:szCs w:val="24"/>
              </w:rPr>
              <w:t>–</w:t>
            </w:r>
            <w:r w:rsidR="00972920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 w:rsidR="00D317BF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machines </w:t>
            </w:r>
            <w:r w:rsidR="00972920">
              <w:rPr>
                <w:rFonts w:ascii="Century Gothic" w:eastAsia="Century Gothic" w:hAnsi="Century Gothic" w:cs="Century Gothic"/>
                <w:sz w:val="24"/>
                <w:szCs w:val="24"/>
              </w:rPr>
              <w:t>that</w:t>
            </w:r>
            <w:r w:rsidR="00D317BF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think and learn on their own</w:t>
            </w:r>
            <w:r w:rsidR="00972920">
              <w:rPr>
                <w:rFonts w:ascii="Century Gothic" w:eastAsia="Century Gothic" w:hAnsi="Century Gothic" w:cs="Century Gothic"/>
                <w:sz w:val="24"/>
                <w:szCs w:val="24"/>
              </w:rPr>
              <w:t>. How do they do it and w</w:t>
            </w:r>
            <w:r w:rsidR="0093000D">
              <w:rPr>
                <w:rFonts w:ascii="Century Gothic" w:eastAsia="Century Gothic" w:hAnsi="Century Gothic" w:cs="Century Gothic"/>
                <w:sz w:val="24"/>
                <w:szCs w:val="24"/>
              </w:rPr>
              <w:t>ill they ever be as good as humans?</w:t>
            </w:r>
          </w:p>
        </w:tc>
        <w:tc>
          <w:tcPr>
            <w:tcW w:w="1476" w:type="dxa"/>
            <w:vAlign w:val="bottom"/>
          </w:tcPr>
          <w:p w14:paraId="11CB6F39" w14:textId="10449518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Sheila</w:t>
            </w:r>
          </w:p>
        </w:tc>
      </w:tr>
      <w:tr w:rsidR="001830F7" w:rsidRPr="00B57C5C" w14:paraId="3CE4F36C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1250B966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24 October 2024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DE53102" w14:textId="296D4FE8" w:rsidR="001830F7" w:rsidRPr="00913879" w:rsidRDefault="00DA0CD5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All About </w:t>
            </w:r>
            <w:r w:rsidR="001830F7"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Coffee</w:t>
            </w:r>
            <w:r w:rsidR="00913879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–</w:t>
            </w:r>
            <w:r w:rsidR="00913879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its history, coffee houses, nutrition, types of bean/drinks/makers, cultivation, roasting, recipes with coffee…</w:t>
            </w:r>
          </w:p>
        </w:tc>
        <w:tc>
          <w:tcPr>
            <w:tcW w:w="1476" w:type="dxa"/>
            <w:shd w:val="clear" w:color="auto" w:fill="auto"/>
            <w:vAlign w:val="bottom"/>
          </w:tcPr>
          <w:p w14:paraId="1C95E0FC" w14:textId="3218797C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Pauline</w:t>
            </w:r>
          </w:p>
        </w:tc>
      </w:tr>
      <w:tr w:rsidR="001830F7" w:rsidRPr="00B57C5C" w14:paraId="2D8A1D72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365B41D7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07 November 2024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65F99325" w14:textId="291F5E54" w:rsidR="001830F7" w:rsidRPr="00B57C5C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Quattrocento Sans" w:hAnsi="Century Gothic" w:cs="Quattrocento Sans"/>
                <w:i/>
                <w:iCs/>
                <w:color w:val="242424"/>
                <w:sz w:val="24"/>
                <w:szCs w:val="24"/>
              </w:rPr>
              <w:t>The Dictionary of Lost Words</w:t>
            </w:r>
            <w:r w:rsidRPr="00B57C5C">
              <w:rPr>
                <w:rFonts w:ascii="Century Gothic" w:eastAsia="Quattrocento Sans" w:hAnsi="Century Gothic" w:cs="Quattrocento Sans"/>
                <w:color w:val="242424"/>
                <w:sz w:val="24"/>
                <w:szCs w:val="24"/>
              </w:rPr>
              <w:t xml:space="preserve"> by Pip Williams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328EDB91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Katharine </w:t>
            </w:r>
          </w:p>
        </w:tc>
      </w:tr>
      <w:tr w:rsidR="001830F7" w:rsidRPr="00B57C5C" w14:paraId="5C014493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26987B1A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14 November 2024</w:t>
            </w:r>
          </w:p>
        </w:tc>
        <w:tc>
          <w:tcPr>
            <w:tcW w:w="7654" w:type="dxa"/>
            <w:vAlign w:val="center"/>
          </w:tcPr>
          <w:p w14:paraId="42B7625F" w14:textId="77777777" w:rsidR="001830F7" w:rsidRPr="0093000D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Telephone Treasure Trail</w:t>
            </w:r>
          </w:p>
        </w:tc>
        <w:tc>
          <w:tcPr>
            <w:tcW w:w="1476" w:type="dxa"/>
            <w:vAlign w:val="bottom"/>
          </w:tcPr>
          <w:p w14:paraId="1045ACC2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Liz</w:t>
            </w:r>
          </w:p>
        </w:tc>
      </w:tr>
      <w:tr w:rsidR="001830F7" w:rsidRPr="00B57C5C" w14:paraId="3F61C4D1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37B09AC9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28 November 2024</w:t>
            </w:r>
          </w:p>
        </w:tc>
        <w:tc>
          <w:tcPr>
            <w:tcW w:w="7654" w:type="dxa"/>
            <w:vAlign w:val="center"/>
          </w:tcPr>
          <w:p w14:paraId="0D2EF3A1" w14:textId="71118368" w:rsidR="001830F7" w:rsidRPr="00913879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Fireworks </w:t>
            </w:r>
            <w:r w:rsidR="008873D7">
              <w:rPr>
                <w:rFonts w:ascii="Century Gothic" w:eastAsia="Century Gothic" w:hAnsi="Century Gothic" w:cs="Century Gothic"/>
                <w:sz w:val="24"/>
                <w:szCs w:val="24"/>
              </w:rPr>
              <w:t>– who invented them, how and where they are made, where they are banned, traditions …</w:t>
            </w:r>
          </w:p>
        </w:tc>
        <w:tc>
          <w:tcPr>
            <w:tcW w:w="1476" w:type="dxa"/>
            <w:vAlign w:val="bottom"/>
          </w:tcPr>
          <w:p w14:paraId="5D451C76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Jenny M.</w:t>
            </w:r>
          </w:p>
        </w:tc>
      </w:tr>
      <w:tr w:rsidR="001830F7" w:rsidRPr="00B57C5C" w14:paraId="290289CE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24C8599F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05 December 2024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3522FE7B" w14:textId="09D62344" w:rsidR="001830F7" w:rsidRPr="00BC6348" w:rsidRDefault="00BC6348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The Whale at the End of the World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by John Ironmonger</w:t>
            </w:r>
            <w:r w:rsidR="001830F7" w:rsidRPr="00BC6348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1A8986BC" w14:textId="041D32D4" w:rsidR="001830F7" w:rsidRPr="00B57C5C" w:rsidRDefault="00FC74DA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Teresa</w:t>
            </w:r>
          </w:p>
        </w:tc>
      </w:tr>
      <w:tr w:rsidR="001830F7" w:rsidRPr="00B57C5C" w14:paraId="6EE820C9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616D5D74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12 December 2024</w:t>
            </w:r>
          </w:p>
        </w:tc>
        <w:tc>
          <w:tcPr>
            <w:tcW w:w="7654" w:type="dxa"/>
            <w:vAlign w:val="center"/>
          </w:tcPr>
          <w:p w14:paraId="3BA71F21" w14:textId="77777777" w:rsidR="001830F7" w:rsidRPr="0093000D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Christmas Party</w:t>
            </w:r>
          </w:p>
        </w:tc>
        <w:tc>
          <w:tcPr>
            <w:tcW w:w="1476" w:type="dxa"/>
            <w:vAlign w:val="bottom"/>
          </w:tcPr>
          <w:p w14:paraId="156215B9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Elisabeth </w:t>
            </w:r>
          </w:p>
        </w:tc>
      </w:tr>
      <w:tr w:rsidR="001830F7" w:rsidRPr="00B57C5C" w14:paraId="0725D48F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5A3EC344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02 January 2025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34D5F879" w14:textId="77777777" w:rsidR="001830F7" w:rsidRPr="00B57C5C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Book group. 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0FA9FB99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Jenny M.</w:t>
            </w:r>
          </w:p>
        </w:tc>
      </w:tr>
      <w:tr w:rsidR="001830F7" w:rsidRPr="00B57C5C" w14:paraId="2BFBAE16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5158195C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09 January 2025</w:t>
            </w:r>
          </w:p>
        </w:tc>
        <w:tc>
          <w:tcPr>
            <w:tcW w:w="7654" w:type="dxa"/>
            <w:vAlign w:val="center"/>
          </w:tcPr>
          <w:p w14:paraId="3BD1CD17" w14:textId="539B714F" w:rsidR="001830F7" w:rsidRPr="00913879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Shipping Forecast</w:t>
            </w:r>
            <w:r w:rsidR="00913879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</w:t>
            </w:r>
            <w:r w:rsidR="001B5DAA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– </w:t>
            </w:r>
            <w:r w:rsidR="001B5DAA" w:rsidRPr="001B5DAA">
              <w:rPr>
                <w:rFonts w:ascii="Century Gothic" w:eastAsia="Century Gothic" w:hAnsi="Century Gothic" w:cs="Century Gothic"/>
                <w:sz w:val="24"/>
                <w:szCs w:val="24"/>
              </w:rPr>
              <w:t>history behind it, the sea areas covered</w:t>
            </w:r>
            <w:r w:rsidR="001B5DAA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and</w:t>
            </w:r>
            <w:r w:rsidR="001B5DAA" w:rsidRPr="001B5DAA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how to understand it</w:t>
            </w:r>
            <w:r w:rsidR="001B5DAA"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</w:tc>
        <w:tc>
          <w:tcPr>
            <w:tcW w:w="1476" w:type="dxa"/>
            <w:vAlign w:val="bottom"/>
          </w:tcPr>
          <w:p w14:paraId="7AB5D00E" w14:textId="7C88677A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Ruth V.</w:t>
            </w:r>
          </w:p>
        </w:tc>
      </w:tr>
      <w:tr w:rsidR="001830F7" w:rsidRPr="00B57C5C" w14:paraId="33AE31BF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7152455A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23 January 2025</w:t>
            </w:r>
          </w:p>
        </w:tc>
        <w:tc>
          <w:tcPr>
            <w:tcW w:w="7654" w:type="dxa"/>
            <w:vAlign w:val="center"/>
          </w:tcPr>
          <w:p w14:paraId="7C3B72D8" w14:textId="77777777" w:rsidR="001830F7" w:rsidRPr="0093000D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Planning Meeting</w:t>
            </w:r>
          </w:p>
        </w:tc>
        <w:tc>
          <w:tcPr>
            <w:tcW w:w="1476" w:type="dxa"/>
            <w:vAlign w:val="bottom"/>
          </w:tcPr>
          <w:p w14:paraId="0FB1D111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Elisabeth </w:t>
            </w:r>
          </w:p>
        </w:tc>
      </w:tr>
      <w:tr w:rsidR="001830F7" w:rsidRPr="00B57C5C" w14:paraId="38972921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3CB74B8C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06 February 2025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5EDA078F" w14:textId="77777777" w:rsidR="001830F7" w:rsidRPr="00B57C5C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Book group. 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6D60E0A6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Liz</w:t>
            </w:r>
          </w:p>
        </w:tc>
      </w:tr>
      <w:tr w:rsidR="001830F7" w:rsidRPr="00B57C5C" w14:paraId="1F4A1BE9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1A11B553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13 February 2025</w:t>
            </w:r>
          </w:p>
        </w:tc>
        <w:tc>
          <w:tcPr>
            <w:tcW w:w="7654" w:type="dxa"/>
            <w:vAlign w:val="center"/>
          </w:tcPr>
          <w:p w14:paraId="3465FEEE" w14:textId="7FAB6AA8" w:rsidR="001830F7" w:rsidRPr="00913879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Scales</w:t>
            </w:r>
            <w:r w:rsidR="00913879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</w:t>
            </w:r>
            <w:r w:rsidR="00913879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- </w:t>
            </w:r>
            <w:r w:rsidR="001B5DAA" w:rsidRPr="001B5DAA">
              <w:rPr>
                <w:rFonts w:ascii="Century Gothic" w:eastAsia="Century Gothic" w:hAnsi="Century Gothic" w:cs="Century Gothic"/>
                <w:sz w:val="24"/>
                <w:szCs w:val="24"/>
              </w:rPr>
              <w:t>creatures with scales, musical, measuring instruments and written scale such as Richter Scale or Mercalli Scale…</w:t>
            </w:r>
          </w:p>
        </w:tc>
        <w:tc>
          <w:tcPr>
            <w:tcW w:w="1476" w:type="dxa"/>
            <w:vAlign w:val="bottom"/>
          </w:tcPr>
          <w:p w14:paraId="47F1B8C4" w14:textId="17F6AD88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Ruth V.</w:t>
            </w:r>
          </w:p>
        </w:tc>
      </w:tr>
      <w:tr w:rsidR="001830F7" w:rsidRPr="00B57C5C" w14:paraId="68A761FF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791D71EA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27 February 2025</w:t>
            </w:r>
          </w:p>
        </w:tc>
        <w:tc>
          <w:tcPr>
            <w:tcW w:w="7654" w:type="dxa"/>
            <w:vAlign w:val="center"/>
          </w:tcPr>
          <w:p w14:paraId="79A807A7" w14:textId="57FC9C5D" w:rsidR="001830F7" w:rsidRPr="0093000D" w:rsidRDefault="001830F7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Meal</w:t>
            </w:r>
          </w:p>
        </w:tc>
        <w:tc>
          <w:tcPr>
            <w:tcW w:w="1476" w:type="dxa"/>
            <w:vAlign w:val="bottom"/>
          </w:tcPr>
          <w:p w14:paraId="3E3A965E" w14:textId="77777777" w:rsidR="001830F7" w:rsidRPr="00B57C5C" w:rsidRDefault="001830F7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TBA</w:t>
            </w:r>
          </w:p>
        </w:tc>
      </w:tr>
    </w:tbl>
    <w:p w14:paraId="78BDEB7F" w14:textId="76B57253" w:rsidR="00802D7E" w:rsidRPr="004B476D" w:rsidRDefault="004B476D">
      <w:pPr>
        <w:rPr>
          <w:rFonts w:ascii="Century Gothic" w:eastAsia="Times New Roman" w:hAnsi="Century Gothic"/>
          <w:sz w:val="24"/>
          <w:szCs w:val="24"/>
        </w:rPr>
      </w:pPr>
      <w:r w:rsidRPr="004B476D">
        <w:rPr>
          <w:rFonts w:ascii="Century Gothic" w:eastAsia="Times New Roman" w:hAnsi="Century Gothic"/>
          <w:sz w:val="24"/>
          <w:szCs w:val="24"/>
        </w:rPr>
        <w:t>Meetings start at 7.30</w:t>
      </w:r>
      <w:r>
        <w:rPr>
          <w:rFonts w:ascii="Century Gothic" w:eastAsia="Times New Roman" w:hAnsi="Century Gothic"/>
          <w:sz w:val="24"/>
          <w:szCs w:val="24"/>
        </w:rPr>
        <w:t>pm</w:t>
      </w:r>
      <w:r w:rsidRPr="004B476D">
        <w:rPr>
          <w:rFonts w:ascii="Century Gothic" w:eastAsia="Times New Roman" w:hAnsi="Century Gothic"/>
          <w:sz w:val="24"/>
          <w:szCs w:val="24"/>
        </w:rPr>
        <w:t xml:space="preserve"> </w:t>
      </w:r>
      <w:r>
        <w:rPr>
          <w:rFonts w:ascii="Century Gothic" w:eastAsia="Times New Roman" w:hAnsi="Century Gothic"/>
          <w:sz w:val="24"/>
          <w:szCs w:val="24"/>
        </w:rPr>
        <w:t>and f</w:t>
      </w:r>
      <w:r w:rsidRPr="004B476D">
        <w:rPr>
          <w:rFonts w:ascii="Century Gothic" w:eastAsia="Times New Roman" w:hAnsi="Century Gothic"/>
          <w:sz w:val="24"/>
          <w:szCs w:val="24"/>
        </w:rPr>
        <w:t>inish at 9.30</w:t>
      </w:r>
      <w:r>
        <w:rPr>
          <w:rFonts w:ascii="Century Gothic" w:eastAsia="Times New Roman" w:hAnsi="Century Gothic"/>
          <w:sz w:val="24"/>
          <w:szCs w:val="24"/>
        </w:rPr>
        <w:t>pm</w:t>
      </w:r>
    </w:p>
    <w:p w14:paraId="5E6FC767" w14:textId="42E4C1DB" w:rsidR="004B476D" w:rsidRPr="004B476D" w:rsidRDefault="004B476D">
      <w:pPr>
        <w:rPr>
          <w:rFonts w:ascii="Century Gothic" w:eastAsia="Times New Roman" w:hAnsi="Century Gothic"/>
          <w:sz w:val="24"/>
          <w:szCs w:val="24"/>
        </w:rPr>
      </w:pPr>
      <w:r w:rsidRPr="004B476D">
        <w:rPr>
          <w:rFonts w:ascii="Century Gothic" w:eastAsia="Times New Roman" w:hAnsi="Century Gothic"/>
          <w:sz w:val="24"/>
          <w:szCs w:val="24"/>
        </w:rPr>
        <w:t>MEMBERSHIP: £32 direct to Head Office usually by DD</w:t>
      </w:r>
    </w:p>
    <w:p w14:paraId="30E9D6FB" w14:textId="5238334F" w:rsidR="004B476D" w:rsidRDefault="004B476D">
      <w:pPr>
        <w:rPr>
          <w:rFonts w:ascii="Century Gothic" w:eastAsia="Times New Roman" w:hAnsi="Century Gothic"/>
          <w:sz w:val="24"/>
          <w:szCs w:val="24"/>
        </w:rPr>
      </w:pPr>
      <w:r w:rsidRPr="5558B4A4">
        <w:rPr>
          <w:rFonts w:ascii="Century Gothic" w:eastAsia="Times New Roman" w:hAnsi="Century Gothic"/>
          <w:sz w:val="24"/>
          <w:szCs w:val="24"/>
        </w:rPr>
        <w:t>LOCAL SUBS: £20 to Treasurer</w:t>
      </w:r>
    </w:p>
    <w:p w14:paraId="383FE4E8" w14:textId="5D69D994" w:rsidR="004B476D" w:rsidRPr="001B5DAA" w:rsidRDefault="004B476D">
      <w:pPr>
        <w:rPr>
          <w:rFonts w:ascii="Century Gothic" w:eastAsia="Times New Roman" w:hAnsi="Century Gothic"/>
          <w:sz w:val="24"/>
          <w:szCs w:val="24"/>
        </w:rPr>
      </w:pPr>
    </w:p>
    <w:sectPr w:rsidR="004B476D" w:rsidRPr="001B5DAA" w:rsidSect="001F72A3">
      <w:pgSz w:w="12240" w:h="15840"/>
      <w:pgMar w:top="454" w:right="1440" w:bottom="454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88859C-919E-4B9B-9B2A-7BF57C7C9E7D}"/>
    <w:embedBold r:id="rId2" w:fontKey="{9F29D66F-3DFE-4F89-AD31-55717A826C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4ED9012-ADBB-4778-9062-5F5FAF7D3C07}"/>
    <w:embedItalic r:id="rId4" w:fontKey="{C7EC7142-6DD9-4C55-9924-A631FA231B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7C5F6BB-FB25-484C-908E-57E1BD4DF5BC}"/>
    <w:embedBold r:id="rId6" w:fontKey="{41BB1681-C191-4678-A1ED-386D518120F4}"/>
    <w:embedItalic r:id="rId7" w:fontKey="{42A38029-A6AE-4228-BE31-C1CB39D03AE1}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7311B31-8069-4763-82FC-2C37AC9DF7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D7E"/>
    <w:rsid w:val="001830F7"/>
    <w:rsid w:val="001A139F"/>
    <w:rsid w:val="001B5DAA"/>
    <w:rsid w:val="001F72A3"/>
    <w:rsid w:val="00215E9F"/>
    <w:rsid w:val="0027069D"/>
    <w:rsid w:val="002B2DDC"/>
    <w:rsid w:val="004A20AB"/>
    <w:rsid w:val="004B476D"/>
    <w:rsid w:val="004E5F90"/>
    <w:rsid w:val="004E6D21"/>
    <w:rsid w:val="004E7737"/>
    <w:rsid w:val="004E7BA8"/>
    <w:rsid w:val="006370CB"/>
    <w:rsid w:val="007A0B00"/>
    <w:rsid w:val="00802A67"/>
    <w:rsid w:val="00802D7E"/>
    <w:rsid w:val="008873D7"/>
    <w:rsid w:val="00913879"/>
    <w:rsid w:val="0093000D"/>
    <w:rsid w:val="00972920"/>
    <w:rsid w:val="009E5AF5"/>
    <w:rsid w:val="00A021D2"/>
    <w:rsid w:val="00A5387D"/>
    <w:rsid w:val="00B57C5C"/>
    <w:rsid w:val="00B71EC8"/>
    <w:rsid w:val="00BC6348"/>
    <w:rsid w:val="00C278D3"/>
    <w:rsid w:val="00D317BF"/>
    <w:rsid w:val="00DA0CD5"/>
    <w:rsid w:val="00E46278"/>
    <w:rsid w:val="00E7139C"/>
    <w:rsid w:val="00EA08FD"/>
    <w:rsid w:val="00F5419F"/>
    <w:rsid w:val="00FA1FC1"/>
    <w:rsid w:val="00FB7F74"/>
    <w:rsid w:val="00FC74DA"/>
    <w:rsid w:val="5558B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8B3DA"/>
  <w15:docId w15:val="{800075A1-136B-43E8-B490-C4FFCBE2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7A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hJn8CmN1wdcyPltowQqQL8/CSw==">CgMxLjA4AHIhMTlzUU41aWoyUnNEVXNOTjFkZjI2MDlsV1lIRTlEemhi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C2EDC1-D624-44E8-BEC6-1C3718E8E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Crundwell</dc:creator>
  <cp:lastModifiedBy>Elizabeth Timmer</cp:lastModifiedBy>
  <cp:revision>2</cp:revision>
  <dcterms:created xsi:type="dcterms:W3CDTF">2025-02-13T12:52:00Z</dcterms:created>
  <dcterms:modified xsi:type="dcterms:W3CDTF">2025-02-13T12:52:00Z</dcterms:modified>
</cp:coreProperties>
</file>