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650"/>
      </w:tblGrid>
      <w:tr w:rsidR="008241A1" w:rsidRPr="00D3289D" w14:paraId="2B7ED5DE" w14:textId="77777777" w:rsidTr="00EB4A1A">
        <w:tc>
          <w:tcPr>
            <w:tcW w:w="9016" w:type="dxa"/>
            <w:gridSpan w:val="3"/>
          </w:tcPr>
          <w:p w14:paraId="46E33EDB" w14:textId="77777777" w:rsidR="008241A1" w:rsidRPr="00D3289D" w:rsidRDefault="008241A1" w:rsidP="008241A1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D3289D">
              <w:rPr>
                <w:rFonts w:ascii="Gill Sans MT" w:hAnsi="Gill Sans MT" w:cs="Arial"/>
                <w:b/>
                <w:bCs/>
                <w:sz w:val="28"/>
                <w:szCs w:val="28"/>
              </w:rPr>
              <w:t>Beckenham NWR Programme</w:t>
            </w:r>
          </w:p>
          <w:p w14:paraId="0BF0AF39" w14:textId="16EF3A8B" w:rsidR="008241A1" w:rsidRPr="00D3289D" w:rsidRDefault="008241A1" w:rsidP="008241A1">
            <w:pPr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D3289D">
              <w:rPr>
                <w:rFonts w:ascii="Gill Sans MT" w:hAnsi="Gill Sans MT" w:cs="Arial"/>
                <w:b/>
                <w:bCs/>
                <w:sz w:val="28"/>
                <w:szCs w:val="28"/>
              </w:rPr>
              <w:t>November 2025 – March 2026</w:t>
            </w:r>
          </w:p>
        </w:tc>
      </w:tr>
      <w:tr w:rsidR="008D35CC" w:rsidRPr="00D3289D" w14:paraId="6CAA23B2" w14:textId="77777777" w:rsidTr="0059636D">
        <w:tc>
          <w:tcPr>
            <w:tcW w:w="2122" w:type="dxa"/>
          </w:tcPr>
          <w:p w14:paraId="08089133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8018EF7" w14:textId="1AD8BE48" w:rsidR="008241A1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Wednesday </w:t>
            </w:r>
          </w:p>
          <w:p w14:paraId="0B61A518" w14:textId="77777777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November </w:t>
            </w:r>
          </w:p>
          <w:p w14:paraId="3BDF71AA" w14:textId="27F0A9FC" w:rsidR="00255FFF" w:rsidRPr="00D3289D" w:rsidRDefault="000245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7</w:t>
            </w:r>
            <w:r w:rsidR="00616595" w:rsidRPr="00D3289D">
              <w:rPr>
                <w:rFonts w:ascii="Gill Sans MT" w:hAnsi="Gill Sans MT" w:cs="Arial"/>
                <w:sz w:val="24"/>
                <w:szCs w:val="24"/>
              </w:rPr>
              <w:t>.30 pm</w:t>
            </w:r>
          </w:p>
        </w:tc>
        <w:tc>
          <w:tcPr>
            <w:tcW w:w="5244" w:type="dxa"/>
          </w:tcPr>
          <w:p w14:paraId="45595F47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61857F2" w14:textId="4BB6F81D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Telephone Treasure Trail </w:t>
            </w:r>
            <w:r w:rsidR="00590F8B" w:rsidRPr="00D3289D">
              <w:rPr>
                <w:rFonts w:ascii="Gill Sans MT" w:hAnsi="Gill Sans MT" w:cs="Arial"/>
                <w:sz w:val="24"/>
                <w:szCs w:val="24"/>
              </w:rPr>
              <w:t>– the annual NWR quiz</w:t>
            </w:r>
            <w:r w:rsidR="00190052" w:rsidRPr="00D3289D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C85AA9" w:rsidRPr="00D3289D">
              <w:rPr>
                <w:rFonts w:ascii="Gill Sans MT" w:hAnsi="Gill Sans MT" w:cs="Arial"/>
                <w:sz w:val="24"/>
                <w:szCs w:val="24"/>
              </w:rPr>
              <w:t xml:space="preserve">hosted this year by Leicester South. </w:t>
            </w:r>
          </w:p>
        </w:tc>
        <w:tc>
          <w:tcPr>
            <w:tcW w:w="1650" w:type="dxa"/>
          </w:tcPr>
          <w:p w14:paraId="413639BE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EF29E27" w14:textId="10A91278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Sue </w:t>
            </w:r>
          </w:p>
        </w:tc>
      </w:tr>
      <w:tr w:rsidR="00A40E5A" w:rsidRPr="00D3289D" w14:paraId="732C5D76" w14:textId="77777777" w:rsidTr="0059636D">
        <w:tc>
          <w:tcPr>
            <w:tcW w:w="2122" w:type="dxa"/>
          </w:tcPr>
          <w:p w14:paraId="4576B6B7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CA2DB8C" w14:textId="78573AC6" w:rsidR="00A40E5A" w:rsidRPr="00D3289D" w:rsidRDefault="005A475B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1E9D4D70" w14:textId="77777777" w:rsidR="005A475B" w:rsidRPr="00D3289D" w:rsidRDefault="005A475B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16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November</w:t>
            </w:r>
          </w:p>
          <w:p w14:paraId="6B58AC6F" w14:textId="05A6C02A" w:rsidR="00255FFF" w:rsidRPr="00D3289D" w:rsidRDefault="00EC696B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</w:tcPr>
          <w:p w14:paraId="60715F05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3DBFBB9" w14:textId="5852180C" w:rsidR="00A40E5A" w:rsidRPr="00D3289D" w:rsidRDefault="00B4621B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Lunch at The Oak, Widmore Road, Bromley</w:t>
            </w:r>
          </w:p>
        </w:tc>
        <w:tc>
          <w:tcPr>
            <w:tcW w:w="1650" w:type="dxa"/>
          </w:tcPr>
          <w:p w14:paraId="5AF68CCF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954BEE6" w14:textId="6712E560" w:rsidR="00A40E5A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8D35CC" w:rsidRPr="00D3289D" w14:paraId="73B0ADFC" w14:textId="77777777" w:rsidTr="0059636D">
        <w:tc>
          <w:tcPr>
            <w:tcW w:w="2122" w:type="dxa"/>
          </w:tcPr>
          <w:p w14:paraId="6671ED7A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662B27C" w14:textId="3F84D87C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Monday </w:t>
            </w:r>
          </w:p>
          <w:p w14:paraId="3DE6C962" w14:textId="77777777" w:rsidR="008241A1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24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November </w:t>
            </w:r>
          </w:p>
          <w:p w14:paraId="5628424C" w14:textId="7CF1C958" w:rsidR="00616595" w:rsidRPr="00D3289D" w:rsidRDefault="00616595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</w:tcPr>
          <w:p w14:paraId="7749D27B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1844755" w14:textId="31F5B478" w:rsidR="006869F6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Barts Hospital Museum </w:t>
            </w:r>
            <w:r w:rsidR="0044337D" w:rsidRPr="00D3289D">
              <w:rPr>
                <w:rFonts w:ascii="Gill Sans MT" w:hAnsi="Gill Sans MT" w:cs="Arial"/>
                <w:sz w:val="24"/>
                <w:szCs w:val="24"/>
              </w:rPr>
              <w:t xml:space="preserve">– the museum has </w:t>
            </w:r>
            <w:r w:rsidR="00665494" w:rsidRPr="00D3289D">
              <w:rPr>
                <w:rFonts w:ascii="Gill Sans MT" w:hAnsi="Gill Sans MT" w:cs="Arial"/>
                <w:sz w:val="24"/>
                <w:szCs w:val="24"/>
              </w:rPr>
              <w:t>reopened</w:t>
            </w:r>
            <w:r w:rsidR="0044337D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EA0002" w:rsidRPr="00D3289D">
              <w:rPr>
                <w:rFonts w:ascii="Gill Sans MT" w:hAnsi="Gill Sans MT" w:cs="Arial"/>
                <w:sz w:val="24"/>
                <w:szCs w:val="24"/>
              </w:rPr>
              <w:t>after restoration</w:t>
            </w:r>
            <w:r w:rsidR="006F657C" w:rsidRPr="00D3289D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  <w:r w:rsidR="005621AF" w:rsidRPr="00D3289D">
              <w:rPr>
                <w:rFonts w:ascii="Gill Sans MT" w:hAnsi="Gill Sans MT" w:cs="Arial"/>
                <w:sz w:val="24"/>
                <w:szCs w:val="24"/>
              </w:rPr>
              <w:t>The story of n</w:t>
            </w:r>
            <w:r w:rsidR="006F657C" w:rsidRPr="00D3289D">
              <w:rPr>
                <w:rFonts w:ascii="Gill Sans MT" w:hAnsi="Gill Sans MT" w:cs="Arial"/>
                <w:sz w:val="24"/>
                <w:szCs w:val="24"/>
              </w:rPr>
              <w:t xml:space="preserve">ine </w:t>
            </w:r>
            <w:r w:rsidR="00AF2440" w:rsidRPr="00D3289D">
              <w:rPr>
                <w:rFonts w:ascii="Gill Sans MT" w:hAnsi="Gill Sans MT" w:cs="Arial"/>
                <w:sz w:val="24"/>
                <w:szCs w:val="24"/>
              </w:rPr>
              <w:t xml:space="preserve">centuries </w:t>
            </w:r>
            <w:r w:rsidR="00B35A7E" w:rsidRPr="00D3289D">
              <w:rPr>
                <w:rFonts w:ascii="Gill Sans MT" w:hAnsi="Gill Sans MT" w:cs="Arial"/>
                <w:sz w:val="24"/>
                <w:szCs w:val="24"/>
              </w:rPr>
              <w:t xml:space="preserve">of healthcare are contained in </w:t>
            </w:r>
            <w:r w:rsidR="005A3983" w:rsidRPr="00D3289D">
              <w:rPr>
                <w:rFonts w:ascii="Gill Sans MT" w:hAnsi="Gill Sans MT" w:cs="Arial"/>
                <w:sz w:val="24"/>
                <w:szCs w:val="24"/>
              </w:rPr>
              <w:t>the hospital archives and object collections.</w:t>
            </w:r>
          </w:p>
        </w:tc>
        <w:tc>
          <w:tcPr>
            <w:tcW w:w="1650" w:type="dxa"/>
          </w:tcPr>
          <w:p w14:paraId="74612B7E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AB16D09" w14:textId="17A0E171" w:rsidR="008D35CC" w:rsidRPr="00D3289D" w:rsidRDefault="00046C0B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Laura</w:t>
            </w:r>
          </w:p>
        </w:tc>
      </w:tr>
      <w:tr w:rsidR="008D35CC" w:rsidRPr="00D3289D" w14:paraId="7EB80338" w14:textId="77777777" w:rsidTr="0059636D">
        <w:tc>
          <w:tcPr>
            <w:tcW w:w="2122" w:type="dxa"/>
          </w:tcPr>
          <w:p w14:paraId="5F9C1227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A77BAEB" w14:textId="4ECE68EC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4AC93BB3" w14:textId="77777777" w:rsidR="008241A1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5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December </w:t>
            </w:r>
          </w:p>
          <w:p w14:paraId="5C0F93D5" w14:textId="31169D31" w:rsidR="006869F6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8:00 pm </w:t>
            </w:r>
          </w:p>
        </w:tc>
        <w:tc>
          <w:tcPr>
            <w:tcW w:w="5244" w:type="dxa"/>
          </w:tcPr>
          <w:p w14:paraId="74E3532C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CA732CF" w14:textId="01715C01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Theatre 62 – Key for Two </w:t>
            </w:r>
            <w:r w:rsidR="00C06676" w:rsidRPr="00D3289D">
              <w:rPr>
                <w:rFonts w:ascii="Gill Sans MT" w:hAnsi="Gill Sans MT" w:cs="Arial"/>
                <w:sz w:val="24"/>
                <w:szCs w:val="24"/>
              </w:rPr>
              <w:t xml:space="preserve">– a comedy </w:t>
            </w:r>
            <w:r w:rsidR="0061307E" w:rsidRPr="00D3289D">
              <w:rPr>
                <w:rFonts w:ascii="Gill Sans MT" w:hAnsi="Gill Sans MT" w:cs="Arial"/>
                <w:sz w:val="24"/>
                <w:szCs w:val="24"/>
              </w:rPr>
              <w:t>by John Chapman and Dave Freeman</w:t>
            </w:r>
          </w:p>
        </w:tc>
        <w:tc>
          <w:tcPr>
            <w:tcW w:w="1650" w:type="dxa"/>
          </w:tcPr>
          <w:p w14:paraId="6234C9C2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55526A3" w14:textId="4FFAC3C2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Vivien G</w:t>
            </w:r>
          </w:p>
        </w:tc>
      </w:tr>
      <w:tr w:rsidR="008D35CC" w:rsidRPr="00D3289D" w14:paraId="7450C72D" w14:textId="77777777" w:rsidTr="0059636D">
        <w:tc>
          <w:tcPr>
            <w:tcW w:w="2122" w:type="dxa"/>
          </w:tcPr>
          <w:p w14:paraId="3F8B4712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BFCB0BB" w14:textId="1E2D00FA" w:rsidR="008D35CC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Thursday </w:t>
            </w:r>
          </w:p>
          <w:p w14:paraId="64401CA8" w14:textId="77777777" w:rsidR="008241A1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11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December </w:t>
            </w:r>
          </w:p>
          <w:p w14:paraId="74606A89" w14:textId="46855A48" w:rsidR="006869F6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7:00 pm</w:t>
            </w:r>
          </w:p>
        </w:tc>
        <w:tc>
          <w:tcPr>
            <w:tcW w:w="5244" w:type="dxa"/>
          </w:tcPr>
          <w:p w14:paraId="6CA5B48F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1E3F8E4" w14:textId="5D32459E" w:rsidR="00896CA8" w:rsidRPr="00D3289D" w:rsidRDefault="008241A1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Christmas </w:t>
            </w:r>
            <w:r w:rsidR="00374839" w:rsidRPr="00D3289D">
              <w:rPr>
                <w:rFonts w:ascii="Gill Sans MT" w:hAnsi="Gill Sans MT" w:cs="Arial"/>
                <w:sz w:val="24"/>
                <w:szCs w:val="24"/>
              </w:rPr>
              <w:t>get together</w:t>
            </w:r>
            <w:r w:rsidR="006A13E5" w:rsidRPr="00D3289D">
              <w:rPr>
                <w:rFonts w:ascii="Gill Sans MT" w:hAnsi="Gill Sans MT" w:cs="Arial"/>
                <w:sz w:val="24"/>
                <w:szCs w:val="24"/>
              </w:rPr>
              <w:t xml:space="preserve"> at Jo’s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0A5995" w:rsidRPr="00D3289D">
              <w:rPr>
                <w:rFonts w:ascii="Gill Sans MT" w:hAnsi="Gill Sans MT" w:cs="Arial"/>
                <w:sz w:val="24"/>
                <w:szCs w:val="24"/>
              </w:rPr>
              <w:t xml:space="preserve">the 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>hostess with the mostest</w:t>
            </w:r>
            <w:r w:rsidR="000A5995" w:rsidRPr="00D3289D">
              <w:rPr>
                <w:rFonts w:ascii="Gill Sans MT" w:hAnsi="Gill Sans MT" w:cs="Arial"/>
                <w:sz w:val="24"/>
                <w:szCs w:val="24"/>
              </w:rPr>
              <w:t>, o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 xml:space="preserve">ur annual festive celebration. </w:t>
            </w:r>
          </w:p>
        </w:tc>
        <w:tc>
          <w:tcPr>
            <w:tcW w:w="1650" w:type="dxa"/>
          </w:tcPr>
          <w:p w14:paraId="7FB9786F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1D004B1" w14:textId="2C0CBCF3" w:rsidR="008D35CC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Jo</w:t>
            </w:r>
          </w:p>
        </w:tc>
      </w:tr>
      <w:tr w:rsidR="008D35CC" w:rsidRPr="00D3289D" w14:paraId="05C0DB26" w14:textId="77777777" w:rsidTr="0059636D">
        <w:tc>
          <w:tcPr>
            <w:tcW w:w="2122" w:type="dxa"/>
          </w:tcPr>
          <w:p w14:paraId="1B642522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638DA10" w14:textId="094E4971" w:rsidR="008D35CC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75AD9400" w14:textId="77777777" w:rsidR="00896CA8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December </w:t>
            </w:r>
          </w:p>
          <w:p w14:paraId="59F5F11F" w14:textId="14F5C153" w:rsidR="006869F6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8:00 pm</w:t>
            </w:r>
          </w:p>
        </w:tc>
        <w:tc>
          <w:tcPr>
            <w:tcW w:w="5244" w:type="dxa"/>
          </w:tcPr>
          <w:p w14:paraId="2092045F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B302221" w14:textId="6BF13BDA" w:rsidR="008D35CC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Theatre 62 – </w:t>
            </w:r>
            <w:r w:rsidR="002F4F30" w:rsidRPr="00D3289D">
              <w:rPr>
                <w:rFonts w:ascii="Gill Sans MT" w:hAnsi="Gill Sans MT" w:cs="Arial"/>
                <w:sz w:val="24"/>
                <w:szCs w:val="24"/>
              </w:rPr>
              <w:t xml:space="preserve">Film </w:t>
            </w:r>
            <w:r w:rsidR="00661A28" w:rsidRPr="00D3289D">
              <w:rPr>
                <w:rFonts w:ascii="Gill Sans MT" w:hAnsi="Gill Sans MT" w:cs="Arial"/>
                <w:sz w:val="24"/>
                <w:szCs w:val="24"/>
              </w:rPr>
              <w:t xml:space="preserve">- 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“The Holdovers” </w:t>
            </w:r>
            <w:r w:rsidR="006C3BFE" w:rsidRPr="00D3289D">
              <w:rPr>
                <w:rFonts w:ascii="Gill Sans MT" w:hAnsi="Gill Sans MT" w:cs="Arial"/>
                <w:sz w:val="24"/>
                <w:szCs w:val="24"/>
              </w:rPr>
              <w:t>–</w:t>
            </w:r>
            <w:r w:rsidR="00A33C1B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6C3BFE" w:rsidRPr="00D3289D">
              <w:rPr>
                <w:rFonts w:ascii="Gill Sans MT" w:hAnsi="Gill Sans MT" w:cs="Arial"/>
                <w:sz w:val="24"/>
                <w:szCs w:val="24"/>
              </w:rPr>
              <w:t xml:space="preserve">a 2023 American Christmas comedy drama </w:t>
            </w:r>
            <w:r w:rsidR="00365306" w:rsidRPr="00D3289D">
              <w:rPr>
                <w:rFonts w:ascii="Gill Sans MT" w:hAnsi="Gill Sans MT" w:cs="Arial"/>
                <w:sz w:val="24"/>
                <w:szCs w:val="24"/>
              </w:rPr>
              <w:t>set in 1970.</w:t>
            </w:r>
          </w:p>
        </w:tc>
        <w:tc>
          <w:tcPr>
            <w:tcW w:w="1650" w:type="dxa"/>
          </w:tcPr>
          <w:p w14:paraId="5147D8FA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09A2D19" w14:textId="1CBE72D3" w:rsidR="008D35CC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Vivien G</w:t>
            </w:r>
          </w:p>
        </w:tc>
      </w:tr>
      <w:tr w:rsidR="00896CA8" w:rsidRPr="00D3289D" w14:paraId="5F48AC6F" w14:textId="77777777" w:rsidTr="0059636D">
        <w:tc>
          <w:tcPr>
            <w:tcW w:w="2122" w:type="dxa"/>
          </w:tcPr>
          <w:p w14:paraId="768FDFB0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59EB9A4" w14:textId="4C5BBDDF" w:rsidR="00896CA8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Friday </w:t>
            </w:r>
          </w:p>
          <w:p w14:paraId="015B17EE" w14:textId="77777777" w:rsidR="00896CA8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19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December </w:t>
            </w:r>
          </w:p>
          <w:p w14:paraId="2DBC558D" w14:textId="5CCCD765" w:rsidR="006869F6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12:30 pm</w:t>
            </w:r>
          </w:p>
        </w:tc>
        <w:tc>
          <w:tcPr>
            <w:tcW w:w="5244" w:type="dxa"/>
          </w:tcPr>
          <w:p w14:paraId="7D1A11C6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D2AD745" w14:textId="6460F069" w:rsidR="00896CA8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Christmas lunch at Langley Park Golf Club</w:t>
            </w:r>
            <w:r w:rsidR="00661A28" w:rsidRPr="00D3289D">
              <w:rPr>
                <w:rFonts w:ascii="Gill Sans MT" w:hAnsi="Gill Sans MT" w:cs="Arial"/>
                <w:sz w:val="24"/>
                <w:szCs w:val="24"/>
              </w:rPr>
              <w:t xml:space="preserve">. </w:t>
            </w:r>
            <w:r w:rsidR="002B7136" w:rsidRPr="00D3289D">
              <w:rPr>
                <w:rFonts w:ascii="Gill Sans MT" w:hAnsi="Gill Sans MT" w:cs="Arial"/>
                <w:sz w:val="24"/>
                <w:szCs w:val="24"/>
              </w:rPr>
              <w:t xml:space="preserve">For the third year running, we have booked </w:t>
            </w:r>
            <w:r w:rsidR="008162E3" w:rsidRPr="00D3289D">
              <w:rPr>
                <w:rFonts w:ascii="Gill Sans MT" w:hAnsi="Gill Sans MT" w:cs="Arial"/>
                <w:sz w:val="24"/>
                <w:szCs w:val="24"/>
              </w:rPr>
              <w:t xml:space="preserve">this </w:t>
            </w:r>
            <w:r w:rsidR="001F560C" w:rsidRPr="00D3289D">
              <w:rPr>
                <w:rFonts w:ascii="Gill Sans MT" w:hAnsi="Gill Sans MT" w:cs="Arial"/>
                <w:sz w:val="24"/>
                <w:szCs w:val="24"/>
              </w:rPr>
              <w:t xml:space="preserve">lovely venue. </w:t>
            </w:r>
          </w:p>
        </w:tc>
        <w:tc>
          <w:tcPr>
            <w:tcW w:w="1650" w:type="dxa"/>
          </w:tcPr>
          <w:p w14:paraId="764F9CD2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F912BC2" w14:textId="6C28DA67" w:rsidR="00896CA8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Connie </w:t>
            </w:r>
          </w:p>
        </w:tc>
      </w:tr>
      <w:tr w:rsidR="00896CA8" w:rsidRPr="00D3289D" w14:paraId="53948C2F" w14:textId="77777777" w:rsidTr="0059636D">
        <w:tc>
          <w:tcPr>
            <w:tcW w:w="2122" w:type="dxa"/>
          </w:tcPr>
          <w:p w14:paraId="23B63CA9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C89E4EB" w14:textId="77777777" w:rsidR="005675C3" w:rsidRPr="00D3289D" w:rsidRDefault="00CF3096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Tuesday </w:t>
            </w:r>
          </w:p>
          <w:p w14:paraId="269638C0" w14:textId="77777777" w:rsidR="00896CA8" w:rsidRPr="00D3289D" w:rsidRDefault="005675C3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6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>January</w:t>
            </w:r>
          </w:p>
          <w:p w14:paraId="04DCB309" w14:textId="1F373281" w:rsidR="005675C3" w:rsidRPr="00D3289D" w:rsidRDefault="005675C3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</w:tcPr>
          <w:p w14:paraId="761B1CFB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1CD1432" w14:textId="00DAE73B" w:rsidR="006869F6" w:rsidRPr="00D3289D" w:rsidRDefault="00896CA8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Coffee morning </w:t>
            </w:r>
            <w:r w:rsidR="00984573" w:rsidRPr="00D3289D">
              <w:rPr>
                <w:rFonts w:ascii="Gill Sans MT" w:hAnsi="Gill Sans MT" w:cs="Arial"/>
                <w:sz w:val="24"/>
                <w:szCs w:val="24"/>
              </w:rPr>
              <w:t xml:space="preserve">– “firsts” – first job, </w:t>
            </w:r>
            <w:r w:rsidR="00E741EA" w:rsidRPr="00D3289D">
              <w:rPr>
                <w:rFonts w:ascii="Gill Sans MT" w:hAnsi="Gill Sans MT" w:cs="Arial"/>
                <w:sz w:val="24"/>
                <w:szCs w:val="24"/>
              </w:rPr>
              <w:t xml:space="preserve">first car, first memory </w:t>
            </w:r>
            <w:r w:rsidR="00213D60" w:rsidRPr="00D3289D">
              <w:rPr>
                <w:rFonts w:ascii="Gill Sans MT" w:hAnsi="Gill Sans MT" w:cs="Arial"/>
                <w:sz w:val="24"/>
                <w:szCs w:val="24"/>
              </w:rPr>
              <w:t xml:space="preserve">….. whatever </w:t>
            </w:r>
            <w:r w:rsidR="008D1CA2" w:rsidRPr="00D3289D">
              <w:rPr>
                <w:rFonts w:ascii="Gill Sans MT" w:hAnsi="Gill Sans MT" w:cs="Arial"/>
                <w:sz w:val="24"/>
                <w:szCs w:val="24"/>
              </w:rPr>
              <w:t xml:space="preserve">means </w:t>
            </w:r>
            <w:r w:rsidR="00885575" w:rsidRPr="00D3289D">
              <w:rPr>
                <w:rFonts w:ascii="Gill Sans MT" w:hAnsi="Gill Sans MT" w:cs="Arial"/>
                <w:sz w:val="24"/>
                <w:szCs w:val="24"/>
              </w:rPr>
              <w:t xml:space="preserve">something to you. </w:t>
            </w:r>
          </w:p>
        </w:tc>
        <w:tc>
          <w:tcPr>
            <w:tcW w:w="1650" w:type="dxa"/>
          </w:tcPr>
          <w:p w14:paraId="225D112A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38C9748" w14:textId="68C9BE64" w:rsidR="00896CA8" w:rsidRPr="00D3289D" w:rsidRDefault="005675C3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Alison</w:t>
            </w:r>
          </w:p>
        </w:tc>
      </w:tr>
      <w:tr w:rsidR="005C0560" w:rsidRPr="00D3289D" w14:paraId="5B9B2790" w14:textId="77777777" w:rsidTr="0059636D">
        <w:tc>
          <w:tcPr>
            <w:tcW w:w="2122" w:type="dxa"/>
          </w:tcPr>
          <w:p w14:paraId="26AF8B70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BD4F029" w14:textId="6768486E" w:rsidR="005C0560" w:rsidRPr="00D3289D" w:rsidRDefault="0049718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23594508" w14:textId="77777777" w:rsidR="0049718C" w:rsidRPr="00D3289D" w:rsidRDefault="0049718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18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January </w:t>
            </w:r>
          </w:p>
          <w:p w14:paraId="26468E3C" w14:textId="043F7CEC" w:rsidR="00407174" w:rsidRPr="00D3289D" w:rsidRDefault="0049718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</w:tcPr>
          <w:p w14:paraId="0880F3EF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BCB6923" w14:textId="37851B9C" w:rsidR="005C0560" w:rsidRPr="00D3289D" w:rsidRDefault="0049718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Lunch at </w:t>
            </w:r>
            <w:r w:rsidR="000E4907" w:rsidRPr="00D3289D">
              <w:rPr>
                <w:rFonts w:ascii="Gill Sans MT" w:hAnsi="Gill Sans MT" w:cs="Arial"/>
                <w:sz w:val="24"/>
                <w:szCs w:val="24"/>
              </w:rPr>
              <w:t>The Crown, Sundridge Park</w:t>
            </w:r>
            <w:r w:rsidR="006869F6" w:rsidRPr="00D3289D">
              <w:rPr>
                <w:rFonts w:ascii="Gill Sans MT" w:hAnsi="Gill Sans MT" w:cs="Arial"/>
                <w:sz w:val="24"/>
                <w:szCs w:val="24"/>
              </w:rPr>
              <w:t>,</w:t>
            </w:r>
            <w:r w:rsidR="00407174" w:rsidRPr="00D3289D">
              <w:rPr>
                <w:rFonts w:ascii="Gill Sans MT" w:hAnsi="Gill Sans MT" w:cs="Arial"/>
                <w:sz w:val="24"/>
                <w:szCs w:val="24"/>
              </w:rPr>
              <w:t xml:space="preserve"> Bromley</w:t>
            </w:r>
          </w:p>
        </w:tc>
        <w:tc>
          <w:tcPr>
            <w:tcW w:w="1650" w:type="dxa"/>
          </w:tcPr>
          <w:p w14:paraId="5FB09B37" w14:textId="77777777" w:rsidR="00262915" w:rsidRPr="00D3289D" w:rsidRDefault="00262915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58D5FA5" w14:textId="561ADD82" w:rsidR="005C0560" w:rsidRPr="00D3289D" w:rsidRDefault="000E4907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896CA8" w:rsidRPr="00D3289D" w14:paraId="36B2A974" w14:textId="77777777" w:rsidTr="0059636D">
        <w:tc>
          <w:tcPr>
            <w:tcW w:w="2122" w:type="dxa"/>
          </w:tcPr>
          <w:p w14:paraId="15A8D7A6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FC6662D" w14:textId="77777777" w:rsidR="00353F56" w:rsidRPr="00D3289D" w:rsidRDefault="00E66B0A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Thursday</w:t>
            </w:r>
          </w:p>
          <w:p w14:paraId="5A211BCD" w14:textId="77777777" w:rsidR="00896CA8" w:rsidRPr="00D3289D" w:rsidRDefault="00353F56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22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nd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>January</w:t>
            </w:r>
          </w:p>
          <w:p w14:paraId="0B81CE78" w14:textId="7511703E" w:rsidR="00CF2E6D" w:rsidRPr="00D3289D" w:rsidRDefault="00CF2E6D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Time: tba</w:t>
            </w:r>
          </w:p>
          <w:p w14:paraId="27C81D8D" w14:textId="684ABE4B" w:rsidR="00353F56" w:rsidRPr="00D3289D" w:rsidRDefault="00353F56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D8FF917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32268A3" w14:textId="408EBD76" w:rsidR="00407174" w:rsidRPr="00D3289D" w:rsidRDefault="00364E7E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Based </w:t>
            </w:r>
            <w:r w:rsidR="003B09D8" w:rsidRPr="00D3289D">
              <w:rPr>
                <w:rFonts w:ascii="Gill Sans MT" w:hAnsi="Gill Sans MT" w:cs="Arial"/>
                <w:sz w:val="24"/>
                <w:szCs w:val="24"/>
              </w:rPr>
              <w:t>at</w:t>
            </w:r>
            <w:r w:rsidR="00DB5D9C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3B09D8" w:rsidRPr="00D3289D">
              <w:rPr>
                <w:rFonts w:ascii="Gill Sans MT" w:hAnsi="Gill Sans MT" w:cs="Arial"/>
                <w:sz w:val="24"/>
                <w:szCs w:val="24"/>
              </w:rPr>
              <w:t xml:space="preserve">Euston, 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 xml:space="preserve">The Wellcome </w:t>
            </w:r>
            <w:r w:rsidR="003B09D8" w:rsidRPr="00D3289D">
              <w:rPr>
                <w:rFonts w:ascii="Gill Sans MT" w:hAnsi="Gill Sans MT" w:cs="Arial"/>
                <w:sz w:val="24"/>
                <w:szCs w:val="24"/>
              </w:rPr>
              <w:t>Collection</w:t>
            </w:r>
            <w:r w:rsidR="00F9021E" w:rsidRPr="00D3289D">
              <w:rPr>
                <w:rFonts w:ascii="Gill Sans MT" w:hAnsi="Gill Sans MT" w:cs="Arial"/>
                <w:sz w:val="24"/>
                <w:szCs w:val="24"/>
              </w:rPr>
              <w:t xml:space="preserve"> free museum presents </w:t>
            </w:r>
            <w:r w:rsidR="00896CA8" w:rsidRPr="00D3289D">
              <w:rPr>
                <w:rFonts w:ascii="Gill Sans MT" w:hAnsi="Gill Sans MT" w:cs="Arial"/>
                <w:sz w:val="24"/>
                <w:szCs w:val="24"/>
              </w:rPr>
              <w:t xml:space="preserve"> “Thirst</w:t>
            </w:r>
            <w:r w:rsidR="00A929D9" w:rsidRPr="00D3289D">
              <w:rPr>
                <w:rFonts w:ascii="Gill Sans MT" w:hAnsi="Gill Sans MT" w:cs="Arial"/>
                <w:sz w:val="24"/>
                <w:szCs w:val="24"/>
              </w:rPr>
              <w:t xml:space="preserve">: In Search of Freshwater”. An exhibition </w:t>
            </w:r>
            <w:r w:rsidR="00540AF1" w:rsidRPr="00D3289D">
              <w:rPr>
                <w:rFonts w:ascii="Gill Sans MT" w:hAnsi="Gill Sans MT" w:cs="Arial"/>
                <w:sz w:val="24"/>
                <w:szCs w:val="24"/>
              </w:rPr>
              <w:t xml:space="preserve">exploring humanity’s vital connection </w:t>
            </w:r>
            <w:r w:rsidR="00D93531" w:rsidRPr="00D3289D">
              <w:rPr>
                <w:rFonts w:ascii="Gill Sans MT" w:hAnsi="Gill Sans MT" w:cs="Arial"/>
                <w:sz w:val="24"/>
                <w:szCs w:val="24"/>
              </w:rPr>
              <w:t xml:space="preserve">with freshwater as an essential source of life and pillar of good health. </w:t>
            </w:r>
          </w:p>
        </w:tc>
        <w:tc>
          <w:tcPr>
            <w:tcW w:w="1650" w:type="dxa"/>
          </w:tcPr>
          <w:p w14:paraId="272846EC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A151AD2" w14:textId="325F4F87" w:rsidR="00896CA8" w:rsidRPr="00D3289D" w:rsidRDefault="00353F56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Dorrie</w:t>
            </w:r>
          </w:p>
        </w:tc>
      </w:tr>
      <w:tr w:rsidR="00896CA8" w:rsidRPr="00D3289D" w14:paraId="747FD858" w14:textId="77777777" w:rsidTr="0059636D">
        <w:tc>
          <w:tcPr>
            <w:tcW w:w="2122" w:type="dxa"/>
          </w:tcPr>
          <w:p w14:paraId="4436B981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F8A2ABF" w14:textId="77777777" w:rsidR="00DE3787" w:rsidRPr="00D3289D" w:rsidRDefault="00DE3787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Thursday</w:t>
            </w:r>
          </w:p>
          <w:p w14:paraId="2DA1DF76" w14:textId="77777777" w:rsidR="00896CA8" w:rsidRPr="00D3289D" w:rsidRDefault="00DE3787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5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536BF" w:rsidRPr="00D3289D">
              <w:rPr>
                <w:rFonts w:ascii="Gill Sans MT" w:hAnsi="Gill Sans MT" w:cs="Arial"/>
                <w:sz w:val="24"/>
                <w:szCs w:val="24"/>
              </w:rPr>
              <w:t>February</w:t>
            </w:r>
          </w:p>
          <w:p w14:paraId="6607E8E8" w14:textId="01507546" w:rsidR="007D386C" w:rsidRPr="00D3289D" w:rsidRDefault="007D386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</w:tcPr>
          <w:p w14:paraId="3AC29058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6EE66EF" w14:textId="02776DF9" w:rsidR="00896CA8" w:rsidRPr="00D3289D" w:rsidRDefault="007536BF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Coffee morning </w:t>
            </w:r>
            <w:r w:rsidR="00DE2A2D" w:rsidRPr="00D3289D">
              <w:rPr>
                <w:rFonts w:ascii="Gill Sans MT" w:hAnsi="Gill Sans MT" w:cs="Arial"/>
                <w:sz w:val="24"/>
                <w:szCs w:val="24"/>
              </w:rPr>
              <w:t>–</w:t>
            </w:r>
            <w:r w:rsidR="00704631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59317F" w:rsidRPr="00D3289D">
              <w:rPr>
                <w:rFonts w:ascii="Gill Sans MT" w:hAnsi="Gill Sans MT" w:cs="Arial"/>
                <w:sz w:val="24"/>
                <w:szCs w:val="24"/>
              </w:rPr>
              <w:t xml:space="preserve">“Regrets”. What </w:t>
            </w:r>
            <w:r w:rsidR="0026768E" w:rsidRPr="00D3289D">
              <w:rPr>
                <w:rFonts w:ascii="Gill Sans MT" w:hAnsi="Gill Sans MT" w:cs="Arial"/>
                <w:sz w:val="24"/>
                <w:szCs w:val="24"/>
              </w:rPr>
              <w:t xml:space="preserve">in your life </w:t>
            </w:r>
            <w:r w:rsidR="0059317F" w:rsidRPr="00D3289D">
              <w:rPr>
                <w:rFonts w:ascii="Gill Sans MT" w:hAnsi="Gill Sans MT" w:cs="Arial"/>
                <w:sz w:val="24"/>
                <w:szCs w:val="24"/>
              </w:rPr>
              <w:t>would you change</w:t>
            </w:r>
            <w:r w:rsidR="0026768E" w:rsidRPr="00D3289D">
              <w:rPr>
                <w:rFonts w:ascii="Gill Sans MT" w:hAnsi="Gill Sans MT" w:cs="Arial"/>
                <w:sz w:val="24"/>
                <w:szCs w:val="24"/>
              </w:rPr>
              <w:t xml:space="preserve">? </w:t>
            </w:r>
            <w:r w:rsidR="0059317F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  <w:p w14:paraId="587EF51B" w14:textId="7377E367" w:rsidR="00407174" w:rsidRPr="00D3289D" w:rsidRDefault="00407174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999D0E7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98DEB12" w14:textId="2F30CB88" w:rsidR="00896CA8" w:rsidRPr="00D3289D" w:rsidRDefault="00DE3787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Irene</w:t>
            </w:r>
          </w:p>
        </w:tc>
      </w:tr>
      <w:tr w:rsidR="00D922BA" w:rsidRPr="00D3289D" w14:paraId="4DE6DD53" w14:textId="77777777" w:rsidTr="0059636D">
        <w:tc>
          <w:tcPr>
            <w:tcW w:w="2122" w:type="dxa"/>
          </w:tcPr>
          <w:p w14:paraId="489E3D43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914B8D6" w14:textId="6CEFDA7F" w:rsidR="00D922BA" w:rsidRPr="00D3289D" w:rsidRDefault="00D922BA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Sunday </w:t>
            </w:r>
          </w:p>
          <w:p w14:paraId="53E385A7" w14:textId="77777777" w:rsidR="00D922BA" w:rsidRPr="00D3289D" w:rsidRDefault="00E33492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15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February</w:t>
            </w:r>
          </w:p>
          <w:p w14:paraId="2830F7B3" w14:textId="1B7D4DB5" w:rsidR="00C94DEE" w:rsidRPr="00D3289D" w:rsidRDefault="00E33492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12.30 pm</w:t>
            </w:r>
          </w:p>
        </w:tc>
        <w:tc>
          <w:tcPr>
            <w:tcW w:w="5244" w:type="dxa"/>
          </w:tcPr>
          <w:p w14:paraId="31CB77A9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99B56A1" w14:textId="79A10861" w:rsidR="00D922BA" w:rsidRPr="00D3289D" w:rsidRDefault="00E33492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Lunch at Papillon</w:t>
            </w:r>
            <w:r w:rsidR="007C09BB" w:rsidRPr="00D3289D">
              <w:rPr>
                <w:rFonts w:ascii="Gill Sans MT" w:hAnsi="Gill Sans MT" w:cs="Arial"/>
                <w:sz w:val="24"/>
                <w:szCs w:val="24"/>
              </w:rPr>
              <w:t>, High Street, Beckenham</w:t>
            </w:r>
          </w:p>
        </w:tc>
        <w:tc>
          <w:tcPr>
            <w:tcW w:w="1650" w:type="dxa"/>
          </w:tcPr>
          <w:p w14:paraId="3A7A2043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7575F10" w14:textId="65BA6323" w:rsidR="00D922BA" w:rsidRPr="00D3289D" w:rsidRDefault="00407174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Debbie</w:t>
            </w:r>
          </w:p>
        </w:tc>
      </w:tr>
      <w:tr w:rsidR="007536BF" w:rsidRPr="00D3289D" w14:paraId="63A8EBA1" w14:textId="77777777" w:rsidTr="0059636D">
        <w:tc>
          <w:tcPr>
            <w:tcW w:w="2122" w:type="dxa"/>
          </w:tcPr>
          <w:p w14:paraId="4918BEEA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55E43F6" w14:textId="303A5697" w:rsidR="00523350" w:rsidRPr="00D3289D" w:rsidRDefault="00B36F05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Friday, </w:t>
            </w:r>
          </w:p>
          <w:p w14:paraId="73B2D143" w14:textId="77777777" w:rsidR="007536BF" w:rsidRPr="00D3289D" w:rsidRDefault="00523350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20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th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536BF" w:rsidRPr="00D3289D">
              <w:rPr>
                <w:rFonts w:ascii="Gill Sans MT" w:hAnsi="Gill Sans MT" w:cs="Arial"/>
                <w:sz w:val="24"/>
                <w:szCs w:val="24"/>
              </w:rPr>
              <w:t>February</w:t>
            </w:r>
          </w:p>
          <w:p w14:paraId="2AACA74D" w14:textId="478610CE" w:rsidR="00DD2C34" w:rsidRPr="00D3289D" w:rsidRDefault="00CF2E6D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Time: tba</w:t>
            </w:r>
          </w:p>
        </w:tc>
        <w:tc>
          <w:tcPr>
            <w:tcW w:w="5244" w:type="dxa"/>
          </w:tcPr>
          <w:p w14:paraId="023B4F90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C9AFC01" w14:textId="2B937184" w:rsidR="00C94DEE" w:rsidRPr="00D3289D" w:rsidRDefault="007536BF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Charles Dickens Museum</w:t>
            </w:r>
            <w:r w:rsidR="00072D7A" w:rsidRPr="00D3289D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286B93" w:rsidRPr="00D3289D">
              <w:rPr>
                <w:rFonts w:ascii="Gill Sans MT" w:hAnsi="Gill Sans MT" w:cs="Arial"/>
                <w:sz w:val="24"/>
                <w:szCs w:val="24"/>
              </w:rPr>
              <w:t>Farringdon</w:t>
            </w:r>
            <w:r w:rsidR="00C31282" w:rsidRPr="00D3289D">
              <w:rPr>
                <w:rFonts w:ascii="Gill Sans MT" w:hAnsi="Gill Sans MT" w:cs="Arial"/>
                <w:sz w:val="24"/>
                <w:szCs w:val="24"/>
              </w:rPr>
              <w:t xml:space="preserve">. As well as being </w:t>
            </w:r>
            <w:r w:rsidR="0042782B" w:rsidRPr="00D3289D">
              <w:rPr>
                <w:rFonts w:ascii="Gill Sans MT" w:hAnsi="Gill Sans MT" w:cs="Arial"/>
                <w:sz w:val="24"/>
                <w:szCs w:val="24"/>
              </w:rPr>
              <w:t>a famous author, he was also a strong advocate for the poor and working class families of Britain</w:t>
            </w:r>
            <w:r w:rsidR="00440BB4" w:rsidRPr="00D3289D">
              <w:rPr>
                <w:rFonts w:ascii="Gill Sans MT" w:hAnsi="Gill Sans MT" w:cs="Arial"/>
                <w:sz w:val="24"/>
                <w:szCs w:val="24"/>
              </w:rPr>
              <w:t>. Th</w:t>
            </w:r>
            <w:r w:rsidR="0044402C" w:rsidRPr="00D3289D">
              <w:rPr>
                <w:rFonts w:ascii="Gill Sans MT" w:hAnsi="Gill Sans MT" w:cs="Arial"/>
                <w:sz w:val="24"/>
                <w:szCs w:val="24"/>
              </w:rPr>
              <w:t>e museum is set up as though he had just left</w:t>
            </w:r>
            <w:r w:rsidR="00CB0BAD" w:rsidRPr="00D3289D">
              <w:rPr>
                <w:rFonts w:ascii="Gill Sans MT" w:hAnsi="Gill Sans MT" w:cs="Arial"/>
                <w:sz w:val="24"/>
                <w:szCs w:val="24"/>
              </w:rPr>
              <w:t xml:space="preserve">, complete with furnishings, portraits and decorations. </w:t>
            </w:r>
          </w:p>
        </w:tc>
        <w:tc>
          <w:tcPr>
            <w:tcW w:w="1650" w:type="dxa"/>
          </w:tcPr>
          <w:p w14:paraId="053889A7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0C293B3" w14:textId="3867E7E8" w:rsidR="007536BF" w:rsidRPr="00D3289D" w:rsidRDefault="007536BF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Paula</w:t>
            </w:r>
          </w:p>
        </w:tc>
      </w:tr>
      <w:tr w:rsidR="007536BF" w:rsidRPr="00D3289D" w14:paraId="738532F4" w14:textId="77777777" w:rsidTr="0059636D">
        <w:tc>
          <w:tcPr>
            <w:tcW w:w="2122" w:type="dxa"/>
          </w:tcPr>
          <w:p w14:paraId="60F1CBD6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B2831AB" w14:textId="77777777" w:rsidR="00872BFC" w:rsidRPr="00D3289D" w:rsidRDefault="00872BF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Monday </w:t>
            </w:r>
          </w:p>
          <w:p w14:paraId="3BA4A6D8" w14:textId="36F28BC6" w:rsidR="007536BF" w:rsidRPr="00D3289D" w:rsidRDefault="00872BF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2</w:t>
            </w:r>
            <w:r w:rsidRPr="00D3289D">
              <w:rPr>
                <w:rFonts w:ascii="Gill Sans MT" w:hAnsi="Gill Sans MT" w:cs="Arial"/>
                <w:sz w:val="24"/>
                <w:szCs w:val="24"/>
                <w:vertAlign w:val="superscript"/>
              </w:rPr>
              <w:t>nd</w:t>
            </w:r>
            <w:r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536BF" w:rsidRPr="00D3289D">
              <w:rPr>
                <w:rFonts w:ascii="Gill Sans MT" w:hAnsi="Gill Sans MT" w:cs="Arial"/>
                <w:sz w:val="24"/>
                <w:szCs w:val="24"/>
              </w:rPr>
              <w:t xml:space="preserve">March </w:t>
            </w:r>
          </w:p>
          <w:p w14:paraId="2AFEAB0B" w14:textId="1C30E2F5" w:rsidR="007D386C" w:rsidRPr="00D3289D" w:rsidRDefault="007D386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10.30 am</w:t>
            </w:r>
          </w:p>
        </w:tc>
        <w:tc>
          <w:tcPr>
            <w:tcW w:w="5244" w:type="dxa"/>
          </w:tcPr>
          <w:p w14:paraId="3F1019A2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AC3C38D" w14:textId="77777777" w:rsidR="00C94DEE" w:rsidRPr="00D3289D" w:rsidRDefault="00872BFC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Coffee morning</w:t>
            </w:r>
            <w:r w:rsidR="007536BF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04631" w:rsidRPr="00D3289D">
              <w:rPr>
                <w:rFonts w:ascii="Gill Sans MT" w:hAnsi="Gill Sans MT" w:cs="Arial"/>
                <w:sz w:val="24"/>
                <w:szCs w:val="24"/>
              </w:rPr>
              <w:t>–</w:t>
            </w:r>
            <w:r w:rsidR="007536BF" w:rsidRPr="00D3289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704631" w:rsidRPr="00D3289D">
              <w:rPr>
                <w:rFonts w:ascii="Gill Sans MT" w:hAnsi="Gill Sans MT" w:cs="Arial"/>
                <w:sz w:val="24"/>
                <w:szCs w:val="24"/>
              </w:rPr>
              <w:t>our themed event</w:t>
            </w:r>
            <w:r w:rsidR="009A38B7" w:rsidRPr="00D3289D">
              <w:rPr>
                <w:rFonts w:ascii="Gill Sans MT" w:hAnsi="Gill Sans MT" w:cs="Arial"/>
                <w:sz w:val="24"/>
                <w:szCs w:val="24"/>
              </w:rPr>
              <w:t xml:space="preserve">. This year it is Iceland. We will have a quiz </w:t>
            </w:r>
            <w:r w:rsidR="00C442D5" w:rsidRPr="00D3289D">
              <w:rPr>
                <w:rFonts w:ascii="Gill Sans MT" w:hAnsi="Gill Sans MT" w:cs="Arial"/>
                <w:sz w:val="24"/>
                <w:szCs w:val="24"/>
              </w:rPr>
              <w:t xml:space="preserve">set by NWR. </w:t>
            </w:r>
          </w:p>
          <w:p w14:paraId="06F497F2" w14:textId="2F2FCF1E" w:rsidR="007D386C" w:rsidRPr="00D3289D" w:rsidRDefault="007D386C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568D0E7" w14:textId="77777777" w:rsidR="00C94DEE" w:rsidRPr="00D3289D" w:rsidRDefault="00C94DEE" w:rsidP="008D35CC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075D54F" w14:textId="67B427D4" w:rsidR="007536BF" w:rsidRPr="00D3289D" w:rsidRDefault="00EF15E2" w:rsidP="008D35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D3289D">
              <w:rPr>
                <w:rFonts w:ascii="Gill Sans MT" w:hAnsi="Gill Sans MT" w:cs="Arial"/>
                <w:sz w:val="24"/>
                <w:szCs w:val="24"/>
              </w:rPr>
              <w:t>tba</w:t>
            </w:r>
          </w:p>
        </w:tc>
      </w:tr>
    </w:tbl>
    <w:p w14:paraId="6B9BB0D4" w14:textId="77777777" w:rsidR="005F49BF" w:rsidRPr="00D3289D" w:rsidRDefault="005F49BF" w:rsidP="008D35CC">
      <w:pPr>
        <w:rPr>
          <w:rFonts w:ascii="Gill Sans MT" w:hAnsi="Gill Sans MT"/>
          <w:b/>
          <w:bCs/>
        </w:rPr>
      </w:pPr>
    </w:p>
    <w:p w14:paraId="5773F270" w14:textId="6D7F5973" w:rsidR="00ED2F6B" w:rsidRPr="00D3289D" w:rsidRDefault="00273C1C" w:rsidP="008D35CC">
      <w:pPr>
        <w:rPr>
          <w:rFonts w:ascii="Gill Sans MT" w:hAnsi="Gill Sans MT" w:cs="Arial"/>
          <w:b/>
          <w:bCs/>
          <w:sz w:val="24"/>
          <w:szCs w:val="24"/>
        </w:rPr>
      </w:pPr>
      <w:r w:rsidRPr="00D3289D">
        <w:rPr>
          <w:rFonts w:ascii="Gill Sans MT" w:hAnsi="Gill Sans MT" w:cs="Arial"/>
          <w:b/>
          <w:bCs/>
          <w:sz w:val="24"/>
          <w:szCs w:val="24"/>
        </w:rPr>
        <w:t>Rita</w:t>
      </w:r>
      <w:r w:rsidR="00E77E99" w:rsidRPr="00D3289D">
        <w:rPr>
          <w:rFonts w:ascii="Gill Sans MT" w:hAnsi="Gill Sans MT" w:cs="Arial"/>
          <w:b/>
          <w:bCs/>
          <w:sz w:val="24"/>
          <w:szCs w:val="24"/>
        </w:rPr>
        <w:t>'</w:t>
      </w:r>
      <w:r w:rsidR="00916305" w:rsidRPr="00D3289D">
        <w:rPr>
          <w:rFonts w:ascii="Gill Sans MT" w:hAnsi="Gill Sans MT" w:cs="Arial"/>
          <w:b/>
          <w:bCs/>
          <w:sz w:val="24"/>
          <w:szCs w:val="24"/>
        </w:rPr>
        <w:t>s Coffee Mornings</w:t>
      </w:r>
      <w:r w:rsidR="006B2B4E" w:rsidRPr="00D3289D">
        <w:rPr>
          <w:rFonts w:ascii="Gill Sans MT" w:hAnsi="Gill Sans MT" w:cs="Arial"/>
          <w:b/>
          <w:bCs/>
          <w:sz w:val="24"/>
          <w:szCs w:val="24"/>
        </w:rPr>
        <w:t xml:space="preserve"> – all at 10.30 am</w:t>
      </w:r>
      <w:r w:rsidR="005C4673" w:rsidRPr="00D3289D">
        <w:rPr>
          <w:rFonts w:ascii="Gill Sans MT" w:hAnsi="Gill Sans MT" w:cs="Arial"/>
          <w:b/>
          <w:bCs/>
          <w:sz w:val="24"/>
          <w:szCs w:val="24"/>
        </w:rPr>
        <w:t xml:space="preserve"> – Venue: Kelsey Park or “Rita</w:t>
      </w:r>
      <w:r w:rsidR="00BA1C3C" w:rsidRPr="00D3289D">
        <w:rPr>
          <w:rFonts w:ascii="Gill Sans MT" w:hAnsi="Gill Sans MT" w:cs="Arial"/>
          <w:b/>
          <w:bCs/>
          <w:sz w:val="24"/>
          <w:szCs w:val="24"/>
        </w:rPr>
        <w:t>’</w:t>
      </w:r>
      <w:r w:rsidR="005C4673" w:rsidRPr="00D3289D">
        <w:rPr>
          <w:rFonts w:ascii="Gill Sans MT" w:hAnsi="Gill Sans MT" w:cs="Arial"/>
          <w:b/>
          <w:bCs/>
          <w:sz w:val="24"/>
          <w:szCs w:val="24"/>
        </w:rPr>
        <w:t>s”</w:t>
      </w:r>
    </w:p>
    <w:p w14:paraId="673E6624" w14:textId="5ED1B4F5" w:rsidR="006B2B4E" w:rsidRPr="00D3289D" w:rsidRDefault="006B2B4E" w:rsidP="008D35CC">
      <w:pPr>
        <w:rPr>
          <w:rFonts w:ascii="Gill Sans MT" w:hAnsi="Gill Sans MT" w:cs="Arial"/>
          <w:sz w:val="24"/>
          <w:szCs w:val="24"/>
        </w:rPr>
      </w:pPr>
      <w:r w:rsidRPr="00D3289D">
        <w:rPr>
          <w:rFonts w:ascii="Gill Sans MT" w:hAnsi="Gill Sans MT" w:cs="Arial"/>
          <w:sz w:val="24"/>
          <w:szCs w:val="24"/>
        </w:rPr>
        <w:t>Monday</w:t>
      </w:r>
      <w:r w:rsidR="004D7A23" w:rsidRPr="00D3289D">
        <w:rPr>
          <w:rFonts w:ascii="Gill Sans MT" w:hAnsi="Gill Sans MT" w:cs="Arial"/>
          <w:sz w:val="24"/>
          <w:szCs w:val="24"/>
        </w:rPr>
        <w:t>, 20</w:t>
      </w:r>
      <w:r w:rsidR="004D7A23" w:rsidRPr="00D3289D">
        <w:rPr>
          <w:rFonts w:ascii="Gill Sans MT" w:hAnsi="Gill Sans MT" w:cs="Arial"/>
          <w:sz w:val="24"/>
          <w:szCs w:val="24"/>
          <w:vertAlign w:val="superscript"/>
        </w:rPr>
        <w:t>th</w:t>
      </w:r>
      <w:r w:rsidR="004D7A23" w:rsidRPr="00D3289D">
        <w:rPr>
          <w:rFonts w:ascii="Gill Sans MT" w:hAnsi="Gill Sans MT" w:cs="Arial"/>
          <w:sz w:val="24"/>
          <w:szCs w:val="24"/>
        </w:rPr>
        <w:t xml:space="preserve"> October</w:t>
      </w:r>
    </w:p>
    <w:p w14:paraId="6B910C2D" w14:textId="427D1238" w:rsidR="004D7A23" w:rsidRPr="00D3289D" w:rsidRDefault="004D7A23" w:rsidP="008D35CC">
      <w:pPr>
        <w:rPr>
          <w:rFonts w:ascii="Gill Sans MT" w:hAnsi="Gill Sans MT" w:cs="Arial"/>
          <w:sz w:val="24"/>
          <w:szCs w:val="24"/>
        </w:rPr>
      </w:pPr>
      <w:r w:rsidRPr="00D3289D">
        <w:rPr>
          <w:rFonts w:ascii="Gill Sans MT" w:hAnsi="Gill Sans MT" w:cs="Arial"/>
          <w:sz w:val="24"/>
          <w:szCs w:val="24"/>
        </w:rPr>
        <w:t>Monday 3</w:t>
      </w:r>
      <w:r w:rsidRPr="00D3289D">
        <w:rPr>
          <w:rFonts w:ascii="Gill Sans MT" w:hAnsi="Gill Sans MT" w:cs="Arial"/>
          <w:sz w:val="24"/>
          <w:szCs w:val="24"/>
          <w:vertAlign w:val="superscript"/>
        </w:rPr>
        <w:t>rd</w:t>
      </w:r>
      <w:r w:rsidRPr="00D3289D">
        <w:rPr>
          <w:rFonts w:ascii="Gill Sans MT" w:hAnsi="Gill Sans MT" w:cs="Arial"/>
          <w:sz w:val="24"/>
          <w:szCs w:val="24"/>
        </w:rPr>
        <w:t xml:space="preserve"> November </w:t>
      </w:r>
    </w:p>
    <w:p w14:paraId="13B5AB24" w14:textId="4E25D057" w:rsidR="004D7A23" w:rsidRPr="00D3289D" w:rsidRDefault="004D7A23" w:rsidP="008D35CC">
      <w:pPr>
        <w:rPr>
          <w:rFonts w:ascii="Gill Sans MT" w:hAnsi="Gill Sans MT" w:cs="Arial"/>
          <w:sz w:val="24"/>
          <w:szCs w:val="24"/>
        </w:rPr>
      </w:pPr>
      <w:r w:rsidRPr="00D3289D">
        <w:rPr>
          <w:rFonts w:ascii="Gill Sans MT" w:hAnsi="Gill Sans MT" w:cs="Arial"/>
          <w:sz w:val="24"/>
          <w:szCs w:val="24"/>
        </w:rPr>
        <w:t>Tuesday 18</w:t>
      </w:r>
      <w:r w:rsidRPr="00D3289D">
        <w:rPr>
          <w:rFonts w:ascii="Gill Sans MT" w:hAnsi="Gill Sans MT" w:cs="Arial"/>
          <w:sz w:val="24"/>
          <w:szCs w:val="24"/>
          <w:vertAlign w:val="superscript"/>
        </w:rPr>
        <w:t>th</w:t>
      </w:r>
      <w:r w:rsidRPr="00D3289D">
        <w:rPr>
          <w:rFonts w:ascii="Gill Sans MT" w:hAnsi="Gill Sans MT" w:cs="Arial"/>
          <w:sz w:val="24"/>
          <w:szCs w:val="24"/>
        </w:rPr>
        <w:t xml:space="preserve"> </w:t>
      </w:r>
      <w:r w:rsidR="00432487" w:rsidRPr="00D3289D">
        <w:rPr>
          <w:rFonts w:ascii="Gill Sans MT" w:hAnsi="Gill Sans MT" w:cs="Arial"/>
          <w:sz w:val="24"/>
          <w:szCs w:val="24"/>
        </w:rPr>
        <w:t xml:space="preserve">November </w:t>
      </w:r>
    </w:p>
    <w:p w14:paraId="4351F8BF" w14:textId="4B346474" w:rsidR="00432487" w:rsidRPr="00D3289D" w:rsidRDefault="00432487" w:rsidP="008D35CC">
      <w:pPr>
        <w:rPr>
          <w:rFonts w:ascii="Gill Sans MT" w:hAnsi="Gill Sans MT" w:cs="Arial"/>
          <w:sz w:val="24"/>
          <w:szCs w:val="24"/>
        </w:rPr>
      </w:pPr>
      <w:r w:rsidRPr="00D3289D">
        <w:rPr>
          <w:rFonts w:ascii="Gill Sans MT" w:hAnsi="Gill Sans MT" w:cs="Arial"/>
          <w:sz w:val="24"/>
          <w:szCs w:val="24"/>
        </w:rPr>
        <w:t>Monday 1</w:t>
      </w:r>
      <w:r w:rsidRPr="00D3289D">
        <w:rPr>
          <w:rFonts w:ascii="Gill Sans MT" w:hAnsi="Gill Sans MT" w:cs="Arial"/>
          <w:sz w:val="24"/>
          <w:szCs w:val="24"/>
          <w:vertAlign w:val="superscript"/>
        </w:rPr>
        <w:t>st</w:t>
      </w:r>
      <w:r w:rsidRPr="00D3289D">
        <w:rPr>
          <w:rFonts w:ascii="Gill Sans MT" w:hAnsi="Gill Sans MT" w:cs="Arial"/>
          <w:sz w:val="24"/>
          <w:szCs w:val="24"/>
        </w:rPr>
        <w:t xml:space="preserve"> December </w:t>
      </w:r>
    </w:p>
    <w:p w14:paraId="4833FE5D" w14:textId="07D86780" w:rsidR="00432487" w:rsidRPr="00D3289D" w:rsidRDefault="00432487" w:rsidP="008D35CC">
      <w:pPr>
        <w:rPr>
          <w:rFonts w:ascii="Gill Sans MT" w:hAnsi="Gill Sans MT" w:cs="Arial"/>
          <w:sz w:val="24"/>
          <w:szCs w:val="24"/>
        </w:rPr>
      </w:pPr>
      <w:r w:rsidRPr="00D3289D">
        <w:rPr>
          <w:rFonts w:ascii="Gill Sans MT" w:hAnsi="Gill Sans MT" w:cs="Arial"/>
          <w:sz w:val="24"/>
          <w:szCs w:val="24"/>
        </w:rPr>
        <w:t>Tuesday 16</w:t>
      </w:r>
      <w:r w:rsidRPr="00D3289D">
        <w:rPr>
          <w:rFonts w:ascii="Gill Sans MT" w:hAnsi="Gill Sans MT" w:cs="Arial"/>
          <w:sz w:val="24"/>
          <w:szCs w:val="24"/>
          <w:vertAlign w:val="superscript"/>
        </w:rPr>
        <w:t>th</w:t>
      </w:r>
      <w:r w:rsidRPr="00D3289D">
        <w:rPr>
          <w:rFonts w:ascii="Gill Sans MT" w:hAnsi="Gill Sans MT" w:cs="Arial"/>
          <w:sz w:val="24"/>
          <w:szCs w:val="24"/>
        </w:rPr>
        <w:t xml:space="preserve"> December </w:t>
      </w:r>
    </w:p>
    <w:p w14:paraId="26BED6AF" w14:textId="77777777" w:rsidR="0014045B" w:rsidRPr="00D3289D" w:rsidRDefault="0014045B" w:rsidP="008D35CC">
      <w:pPr>
        <w:rPr>
          <w:rFonts w:ascii="Gill Sans MT" w:hAnsi="Gill Sans MT"/>
        </w:rPr>
      </w:pPr>
    </w:p>
    <w:p w14:paraId="35B973EF" w14:textId="0124DE8F" w:rsidR="00653E2C" w:rsidRPr="00D3289D" w:rsidRDefault="00653E2C" w:rsidP="008D35CC">
      <w:pPr>
        <w:pStyle w:val="Heading2"/>
        <w:rPr>
          <w:rFonts w:ascii="Gill Sans MT" w:hAnsi="Gill Sans MT"/>
        </w:rPr>
      </w:pPr>
    </w:p>
    <w:sectPr w:rsidR="00653E2C" w:rsidRPr="00D32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542D"/>
    <w:multiLevelType w:val="hybridMultilevel"/>
    <w:tmpl w:val="006E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C"/>
    <w:rsid w:val="000245A8"/>
    <w:rsid w:val="00046C0B"/>
    <w:rsid w:val="00052C7D"/>
    <w:rsid w:val="00067240"/>
    <w:rsid w:val="00072D7A"/>
    <w:rsid w:val="000A5995"/>
    <w:rsid w:val="000E4907"/>
    <w:rsid w:val="0010275B"/>
    <w:rsid w:val="0014045B"/>
    <w:rsid w:val="00152DBC"/>
    <w:rsid w:val="00154CB2"/>
    <w:rsid w:val="00160BCF"/>
    <w:rsid w:val="00190052"/>
    <w:rsid w:val="001C70CE"/>
    <w:rsid w:val="001F560C"/>
    <w:rsid w:val="00213D60"/>
    <w:rsid w:val="00231580"/>
    <w:rsid w:val="00255FFF"/>
    <w:rsid w:val="00262915"/>
    <w:rsid w:val="0026768E"/>
    <w:rsid w:val="00273C1C"/>
    <w:rsid w:val="00286B93"/>
    <w:rsid w:val="002B7136"/>
    <w:rsid w:val="002F2614"/>
    <w:rsid w:val="002F4F30"/>
    <w:rsid w:val="00341295"/>
    <w:rsid w:val="00353F56"/>
    <w:rsid w:val="00364E7E"/>
    <w:rsid w:val="00365306"/>
    <w:rsid w:val="00374839"/>
    <w:rsid w:val="00377431"/>
    <w:rsid w:val="003A0D7C"/>
    <w:rsid w:val="003B09D8"/>
    <w:rsid w:val="003D41DA"/>
    <w:rsid w:val="003F50DF"/>
    <w:rsid w:val="00407174"/>
    <w:rsid w:val="0042782B"/>
    <w:rsid w:val="00432487"/>
    <w:rsid w:val="00440BB4"/>
    <w:rsid w:val="0044337D"/>
    <w:rsid w:val="0044402C"/>
    <w:rsid w:val="0049718C"/>
    <w:rsid w:val="004D7A23"/>
    <w:rsid w:val="00523350"/>
    <w:rsid w:val="00540AF1"/>
    <w:rsid w:val="00553595"/>
    <w:rsid w:val="0055415F"/>
    <w:rsid w:val="005621AF"/>
    <w:rsid w:val="005675C3"/>
    <w:rsid w:val="00590F8B"/>
    <w:rsid w:val="0059317F"/>
    <w:rsid w:val="0059636D"/>
    <w:rsid w:val="005A3983"/>
    <w:rsid w:val="005A475B"/>
    <w:rsid w:val="005C0560"/>
    <w:rsid w:val="005C4673"/>
    <w:rsid w:val="005D5BB2"/>
    <w:rsid w:val="005F49BF"/>
    <w:rsid w:val="0061307E"/>
    <w:rsid w:val="00616595"/>
    <w:rsid w:val="00653E2C"/>
    <w:rsid w:val="00661A28"/>
    <w:rsid w:val="00665494"/>
    <w:rsid w:val="006869F6"/>
    <w:rsid w:val="006A13E5"/>
    <w:rsid w:val="006B2B4E"/>
    <w:rsid w:val="006C3BFE"/>
    <w:rsid w:val="006E2922"/>
    <w:rsid w:val="006F657C"/>
    <w:rsid w:val="00704631"/>
    <w:rsid w:val="007536BF"/>
    <w:rsid w:val="007C09BB"/>
    <w:rsid w:val="007D386C"/>
    <w:rsid w:val="008162E3"/>
    <w:rsid w:val="008241A1"/>
    <w:rsid w:val="00872BFC"/>
    <w:rsid w:val="00872F58"/>
    <w:rsid w:val="00885575"/>
    <w:rsid w:val="00896CA8"/>
    <w:rsid w:val="008D1CA2"/>
    <w:rsid w:val="008D35CC"/>
    <w:rsid w:val="00916305"/>
    <w:rsid w:val="00940476"/>
    <w:rsid w:val="0095084A"/>
    <w:rsid w:val="0098290B"/>
    <w:rsid w:val="00984573"/>
    <w:rsid w:val="009A38B7"/>
    <w:rsid w:val="009E418A"/>
    <w:rsid w:val="00A31AF6"/>
    <w:rsid w:val="00A33C1B"/>
    <w:rsid w:val="00A34A5A"/>
    <w:rsid w:val="00A40E5A"/>
    <w:rsid w:val="00A929D9"/>
    <w:rsid w:val="00AA53B9"/>
    <w:rsid w:val="00AA7F1A"/>
    <w:rsid w:val="00AB21F5"/>
    <w:rsid w:val="00AC3DE0"/>
    <w:rsid w:val="00AF2440"/>
    <w:rsid w:val="00B23D92"/>
    <w:rsid w:val="00B35A7E"/>
    <w:rsid w:val="00B36F05"/>
    <w:rsid w:val="00B4621B"/>
    <w:rsid w:val="00BA1C3C"/>
    <w:rsid w:val="00BB0C00"/>
    <w:rsid w:val="00BF5D9D"/>
    <w:rsid w:val="00C06676"/>
    <w:rsid w:val="00C31282"/>
    <w:rsid w:val="00C442D5"/>
    <w:rsid w:val="00C85AA9"/>
    <w:rsid w:val="00C94DEE"/>
    <w:rsid w:val="00CB0BAD"/>
    <w:rsid w:val="00CF2E6D"/>
    <w:rsid w:val="00CF3096"/>
    <w:rsid w:val="00D04C07"/>
    <w:rsid w:val="00D27898"/>
    <w:rsid w:val="00D3289D"/>
    <w:rsid w:val="00D56DB1"/>
    <w:rsid w:val="00D922BA"/>
    <w:rsid w:val="00D93531"/>
    <w:rsid w:val="00DA0480"/>
    <w:rsid w:val="00DB5D9C"/>
    <w:rsid w:val="00DD2C34"/>
    <w:rsid w:val="00DE2A2D"/>
    <w:rsid w:val="00DE3787"/>
    <w:rsid w:val="00DF56F5"/>
    <w:rsid w:val="00E33492"/>
    <w:rsid w:val="00E66B0A"/>
    <w:rsid w:val="00E741EA"/>
    <w:rsid w:val="00E77E99"/>
    <w:rsid w:val="00EA0002"/>
    <w:rsid w:val="00EC696B"/>
    <w:rsid w:val="00ED2F6B"/>
    <w:rsid w:val="00EF15E2"/>
    <w:rsid w:val="00F9021E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BA39"/>
  <w15:chartTrackingRefBased/>
  <w15:docId w15:val="{FFC974C7-1411-46DD-AAAF-D6BCB883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3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D35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nicholasmarkwhite@gmail.com</dc:creator>
  <cp:keywords/>
  <dc:description/>
  <cp:lastModifiedBy>Mick &amp; Christine Burch</cp:lastModifiedBy>
  <cp:revision>2</cp:revision>
  <dcterms:created xsi:type="dcterms:W3CDTF">2025-10-29T07:49:00Z</dcterms:created>
  <dcterms:modified xsi:type="dcterms:W3CDTF">2025-10-29T07:49:00Z</dcterms:modified>
</cp:coreProperties>
</file>